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4F905" w14:textId="77777777" w:rsidR="00166F35" w:rsidRPr="00B04670" w:rsidRDefault="00974AD3" w:rsidP="00166F35">
      <w:pPr>
        <w:spacing w:after="0" w:line="240" w:lineRule="auto"/>
        <w:rPr>
          <w:rFonts w:ascii="Times New Roman" w:hAnsi="Times New Roman"/>
          <w:b/>
          <w:bCs/>
          <w:i/>
          <w:iCs/>
          <w:color w:val="595959"/>
          <w:sz w:val="32"/>
          <w:szCs w:val="32"/>
        </w:rPr>
      </w:pPr>
      <w:bookmarkStart w:id="0" w:name="_GoBack"/>
      <w:bookmarkEnd w:id="0"/>
      <w:r w:rsidRPr="00B04670">
        <w:rPr>
          <w:rFonts w:ascii="Times New Roman" w:hAnsi="Times New Roman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04992" behindDoc="1" locked="0" layoutInCell="1" allowOverlap="1" wp14:anchorId="4294F9B7" wp14:editId="4294F9B8">
            <wp:simplePos x="0" y="0"/>
            <wp:positionH relativeFrom="page">
              <wp:posOffset>1663065</wp:posOffset>
            </wp:positionH>
            <wp:positionV relativeFrom="paragraph">
              <wp:posOffset>-720090</wp:posOffset>
            </wp:positionV>
            <wp:extent cx="5940425" cy="2412365"/>
            <wp:effectExtent l="1905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ED3" w:rsidRPr="00B04670">
        <w:rPr>
          <w:rFonts w:ascii="Times New Roman" w:hAnsi="Times New Roman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inline distT="0" distB="0" distL="0" distR="0" wp14:anchorId="4294F9B9" wp14:editId="4294F9BA">
            <wp:extent cx="1817756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asu-color-horizontal-full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90" cy="48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4F906" w14:textId="77777777" w:rsidR="00166F35" w:rsidRPr="00B04670" w:rsidRDefault="00166F35" w:rsidP="00166F35">
      <w:pPr>
        <w:spacing w:after="240" w:line="240" w:lineRule="auto"/>
        <w:rPr>
          <w:rFonts w:ascii="Times New Roman" w:hAnsi="Times New Roman"/>
          <w:b/>
          <w:color w:val="808080"/>
          <w:sz w:val="24"/>
          <w:szCs w:val="24"/>
        </w:rPr>
      </w:pPr>
      <w:r w:rsidRPr="00B04670">
        <w:rPr>
          <w:rFonts w:ascii="Times New Roman" w:hAnsi="Times New Roman"/>
          <w:b/>
          <w:color w:val="808080"/>
        </w:rPr>
        <w:t xml:space="preserve">                  </w:t>
      </w:r>
    </w:p>
    <w:p w14:paraId="4294F908" w14:textId="7C887CBB" w:rsidR="00652065" w:rsidRPr="003B6263" w:rsidRDefault="00E23EA5" w:rsidP="00E23EA5">
      <w:pPr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bidi="en-US"/>
        </w:rPr>
      </w:pPr>
      <w:r>
        <w:rPr>
          <w:rFonts w:ascii="Times New Roman" w:eastAsia="Lucida Sans Unicode" w:hAnsi="Times New Roman"/>
          <w:b/>
          <w:sz w:val="26"/>
          <w:szCs w:val="26"/>
          <w:lang w:bidi="en-US"/>
        </w:rPr>
        <w:t>Региональный</w:t>
      </w:r>
      <w:r w:rsidRPr="00E23EA5"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</w:t>
      </w:r>
      <w:r>
        <w:rPr>
          <w:rFonts w:ascii="Times New Roman" w:eastAsia="Lucida Sans Unicode" w:hAnsi="Times New Roman"/>
          <w:b/>
          <w:sz w:val="26"/>
          <w:szCs w:val="26"/>
          <w:lang w:bidi="en-US"/>
        </w:rPr>
        <w:t>профориентационный</w:t>
      </w:r>
      <w:r w:rsidRPr="00E23EA5"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</w:t>
      </w:r>
      <w:r>
        <w:rPr>
          <w:rFonts w:ascii="Times New Roman" w:eastAsia="Lucida Sans Unicode" w:hAnsi="Times New Roman"/>
          <w:b/>
          <w:sz w:val="26"/>
          <w:szCs w:val="26"/>
          <w:lang w:bidi="en-US"/>
        </w:rPr>
        <w:t>конкурс</w:t>
      </w:r>
      <w:r w:rsidRPr="00E23EA5"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научно-исследовательских работ  обучающихся 9-11 классов, обучающихся  СПО и ВО</w:t>
      </w:r>
      <w:r w:rsidR="00847CE7"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</w:t>
      </w:r>
      <w:r w:rsidRPr="00E23EA5">
        <w:rPr>
          <w:rFonts w:ascii="Times New Roman" w:eastAsia="Lucida Sans Unicode" w:hAnsi="Times New Roman"/>
          <w:b/>
          <w:sz w:val="26"/>
          <w:szCs w:val="26"/>
          <w:lang w:bidi="en-US"/>
        </w:rPr>
        <w:t>«Образование для всех»</w:t>
      </w:r>
      <w:r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</w:t>
      </w:r>
      <w:r w:rsidRPr="00E23EA5">
        <w:rPr>
          <w:rFonts w:ascii="Times New Roman" w:eastAsia="Lucida Sans Unicode" w:hAnsi="Times New Roman"/>
          <w:b/>
          <w:sz w:val="26"/>
          <w:szCs w:val="26"/>
          <w:lang w:bidi="en-US"/>
        </w:rPr>
        <w:t>(</w:t>
      </w:r>
      <w:r w:rsidRPr="00E23EA5">
        <w:rPr>
          <w:rFonts w:ascii="Times New Roman" w:eastAsia="Lucida Sans Unicode" w:hAnsi="Times New Roman"/>
          <w:sz w:val="26"/>
          <w:szCs w:val="26"/>
          <w:lang w:bidi="en-US"/>
        </w:rPr>
        <w:t>проводится в рамках регионального плана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знаниям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на 2023 год,</w:t>
      </w:r>
      <w:r w:rsidR="003B6263"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</w:t>
      </w:r>
      <w:r w:rsidRPr="00E23EA5">
        <w:rPr>
          <w:rFonts w:ascii="Times New Roman" w:eastAsia="Lucida Sans Unicode" w:hAnsi="Times New Roman"/>
          <w:sz w:val="26"/>
          <w:szCs w:val="26"/>
          <w:lang w:bidi="en-US"/>
        </w:rPr>
        <w:t xml:space="preserve">Приказ Министерства образования и  науки Мурманской  области, </w:t>
      </w:r>
      <w:r w:rsidR="003B6263"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</w:t>
      </w:r>
      <w:r w:rsidRPr="00E23EA5">
        <w:rPr>
          <w:rFonts w:ascii="Times New Roman" w:eastAsia="Lucida Sans Unicode" w:hAnsi="Times New Roman"/>
          <w:sz w:val="26"/>
          <w:szCs w:val="26"/>
          <w:lang w:bidi="en-US"/>
        </w:rPr>
        <w:t>Министерства культуры Мурманской области, Министерства спорта Мурманской области  № 26/12/1/13/1 от 12.01.2023)</w:t>
      </w:r>
    </w:p>
    <w:p w14:paraId="4294F90C" w14:textId="1E474180" w:rsidR="00652065" w:rsidRPr="00B04670" w:rsidRDefault="003D2DE1" w:rsidP="00166F35">
      <w:pPr>
        <w:spacing w:after="0"/>
        <w:rPr>
          <w:rFonts w:ascii="Times New Roman" w:hAnsi="Times New Roman"/>
          <w:b/>
          <w:color w:val="808080" w:themeColor="background1" w:themeShade="80"/>
          <w:sz w:val="24"/>
          <w:szCs w:val="24"/>
        </w:rPr>
      </w:pPr>
      <w:r w:rsidRPr="009F5EF4">
        <w:rPr>
          <w:rFonts w:ascii="Times New Roman" w:hAnsi="Times New Roman"/>
          <w:b/>
          <w:sz w:val="24"/>
          <w:szCs w:val="24"/>
        </w:rPr>
        <w:t xml:space="preserve">г. Мурманск, </w:t>
      </w:r>
      <w:r w:rsidR="002B660A" w:rsidRPr="009F5EF4">
        <w:rPr>
          <w:rFonts w:ascii="Times New Roman" w:hAnsi="Times New Roman"/>
          <w:b/>
          <w:sz w:val="24"/>
          <w:szCs w:val="24"/>
        </w:rPr>
        <w:t>30</w:t>
      </w:r>
      <w:r w:rsidR="009F5EF4">
        <w:rPr>
          <w:rFonts w:ascii="Times New Roman" w:hAnsi="Times New Roman"/>
          <w:b/>
          <w:sz w:val="24"/>
          <w:szCs w:val="24"/>
        </w:rPr>
        <w:t xml:space="preserve"> </w:t>
      </w:r>
      <w:r w:rsidR="00E23EA5" w:rsidRPr="009F5EF4">
        <w:rPr>
          <w:rFonts w:ascii="Times New Roman" w:hAnsi="Times New Roman"/>
          <w:b/>
          <w:sz w:val="24"/>
          <w:szCs w:val="24"/>
        </w:rPr>
        <w:t xml:space="preserve">марта – 30 </w:t>
      </w:r>
      <w:r w:rsidR="00B74F4A" w:rsidRPr="009F5EF4">
        <w:rPr>
          <w:rFonts w:ascii="Times New Roman" w:hAnsi="Times New Roman"/>
          <w:b/>
          <w:sz w:val="24"/>
          <w:szCs w:val="24"/>
        </w:rPr>
        <w:t>апреля 2023</w:t>
      </w:r>
      <w:r w:rsidR="00652065" w:rsidRPr="009F5EF4">
        <w:rPr>
          <w:rFonts w:ascii="Times New Roman" w:hAnsi="Times New Roman"/>
          <w:b/>
          <w:sz w:val="24"/>
          <w:szCs w:val="24"/>
        </w:rPr>
        <w:t xml:space="preserve"> г</w:t>
      </w:r>
      <w:r w:rsidR="00652065" w:rsidRPr="00B04670">
        <w:rPr>
          <w:rFonts w:ascii="Times New Roman" w:hAnsi="Times New Roman"/>
          <w:b/>
          <w:color w:val="808080" w:themeColor="background1" w:themeShade="80"/>
          <w:sz w:val="24"/>
          <w:szCs w:val="24"/>
        </w:rPr>
        <w:t>.</w:t>
      </w:r>
    </w:p>
    <w:p w14:paraId="4294F90D" w14:textId="2CD73DA6" w:rsidR="00166F35" w:rsidRPr="00B04670" w:rsidRDefault="00B04670" w:rsidP="00166F35">
      <w:pPr>
        <w:spacing w:after="0"/>
        <w:rPr>
          <w:rFonts w:ascii="Times New Roman" w:hAnsi="Times New Roman"/>
          <w:i/>
          <w:iCs/>
          <w:color w:val="000000"/>
          <w:spacing w:val="-6"/>
          <w:sz w:val="26"/>
          <w:szCs w:val="26"/>
        </w:rPr>
      </w:pPr>
      <w:r w:rsidRPr="00B0467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294F9BB" wp14:editId="7CBE5531">
                <wp:simplePos x="0" y="0"/>
                <wp:positionH relativeFrom="column">
                  <wp:posOffset>-137160</wp:posOffset>
                </wp:positionH>
                <wp:positionV relativeFrom="paragraph">
                  <wp:posOffset>137795</wp:posOffset>
                </wp:positionV>
                <wp:extent cx="6225540" cy="933450"/>
                <wp:effectExtent l="0" t="0" r="0" b="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9334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36814" id="Прямоугольник 3" o:spid="_x0000_s1026" style="position:absolute;margin-left:-10.8pt;margin-top:10.85pt;width:490.2pt;height:73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" fillcolor="#f2f2f2" stroked="f" strokeweight="1pt"/>
            </w:pict>
          </mc:Fallback>
        </mc:AlternateContent>
      </w:r>
    </w:p>
    <w:p w14:paraId="4294F90E" w14:textId="22CF044B" w:rsidR="00433807" w:rsidRPr="00E23EA5" w:rsidRDefault="00652065" w:rsidP="00E23EA5">
      <w:pPr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sz w:val="26"/>
          <w:szCs w:val="26"/>
          <w:lang w:bidi="en-US"/>
        </w:rPr>
      </w:pPr>
      <w:r w:rsidRPr="00B04670">
        <w:rPr>
          <w:rFonts w:ascii="Times New Roman" w:hAnsi="Times New Roman"/>
          <w:i/>
          <w:iCs/>
          <w:color w:val="000000" w:themeColor="text1"/>
          <w:spacing w:val="-6"/>
          <w:sz w:val="26"/>
          <w:szCs w:val="26"/>
        </w:rPr>
        <w:t>Мурманский арктический государственный университет (МАГ</w:t>
      </w:r>
      <w:r w:rsidR="00E23EA5">
        <w:rPr>
          <w:rFonts w:ascii="Times New Roman" w:hAnsi="Times New Roman"/>
          <w:i/>
          <w:iCs/>
          <w:color w:val="000000" w:themeColor="text1"/>
          <w:spacing w:val="-6"/>
          <w:sz w:val="26"/>
          <w:szCs w:val="26"/>
        </w:rPr>
        <w:t>У) приглашает обучающихся</w:t>
      </w:r>
      <w:r w:rsidRPr="00B04670">
        <w:rPr>
          <w:rFonts w:ascii="Times New Roman" w:hAnsi="Times New Roman"/>
          <w:i/>
          <w:iCs/>
          <w:color w:val="000000" w:themeColor="text1"/>
          <w:spacing w:val="-6"/>
          <w:sz w:val="26"/>
          <w:szCs w:val="26"/>
        </w:rPr>
        <w:t xml:space="preserve"> принять участие </w:t>
      </w:r>
      <w:r w:rsidR="00E23EA5">
        <w:rPr>
          <w:rFonts w:ascii="Times New Roman" w:hAnsi="Times New Roman"/>
          <w:i/>
          <w:iCs/>
          <w:color w:val="000000" w:themeColor="text1"/>
          <w:spacing w:val="-6"/>
          <w:sz w:val="26"/>
          <w:szCs w:val="26"/>
        </w:rPr>
        <w:t xml:space="preserve">в </w:t>
      </w:r>
      <w:r w:rsidR="00E23EA5">
        <w:rPr>
          <w:rFonts w:ascii="Times New Roman" w:eastAsia="Lucida Sans Unicode" w:hAnsi="Times New Roman"/>
          <w:b/>
          <w:sz w:val="26"/>
          <w:szCs w:val="26"/>
          <w:lang w:bidi="en-US"/>
        </w:rPr>
        <w:t>Региональном</w:t>
      </w:r>
      <w:r w:rsidR="00E23EA5" w:rsidRPr="00E23EA5"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</w:t>
      </w:r>
      <w:r w:rsidR="00E23EA5">
        <w:rPr>
          <w:rFonts w:ascii="Times New Roman" w:eastAsia="Lucida Sans Unicode" w:hAnsi="Times New Roman"/>
          <w:b/>
          <w:sz w:val="26"/>
          <w:szCs w:val="26"/>
          <w:lang w:bidi="en-US"/>
        </w:rPr>
        <w:t>профориентационном</w:t>
      </w:r>
      <w:r w:rsidR="00E23EA5" w:rsidRPr="00E23EA5"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</w:t>
      </w:r>
      <w:r w:rsidR="00E23EA5">
        <w:rPr>
          <w:rFonts w:ascii="Times New Roman" w:eastAsia="Lucida Sans Unicode" w:hAnsi="Times New Roman"/>
          <w:b/>
          <w:sz w:val="26"/>
          <w:szCs w:val="26"/>
          <w:lang w:bidi="en-US"/>
        </w:rPr>
        <w:t>конкурсе</w:t>
      </w:r>
      <w:r w:rsidR="00E23EA5" w:rsidRPr="00E23EA5"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</w:t>
      </w:r>
      <w:r w:rsidR="00B74F4A">
        <w:rPr>
          <w:rFonts w:ascii="Times New Roman" w:eastAsia="Lucida Sans Unicode" w:hAnsi="Times New Roman"/>
          <w:b/>
          <w:sz w:val="26"/>
          <w:szCs w:val="26"/>
          <w:lang w:bidi="en-US"/>
        </w:rPr>
        <w:t>научно-исследовательских работ</w:t>
      </w:r>
      <w:r w:rsidR="00B74F4A" w:rsidRPr="00E23EA5"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обучающихся</w:t>
      </w:r>
      <w:r w:rsidR="00E23EA5" w:rsidRPr="00E23EA5"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9-11 классов, </w:t>
      </w:r>
      <w:r w:rsidR="00B74F4A" w:rsidRPr="00E23EA5">
        <w:rPr>
          <w:rFonts w:ascii="Times New Roman" w:eastAsia="Lucida Sans Unicode" w:hAnsi="Times New Roman"/>
          <w:b/>
          <w:sz w:val="26"/>
          <w:szCs w:val="26"/>
          <w:lang w:bidi="en-US"/>
        </w:rPr>
        <w:t>обучающихся СПО</w:t>
      </w:r>
      <w:r w:rsidR="00E23EA5" w:rsidRPr="00E23EA5"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и ВО</w:t>
      </w:r>
      <w:r w:rsidR="00E23EA5">
        <w:rPr>
          <w:rFonts w:ascii="Times New Roman" w:eastAsia="Lucida Sans Unicode" w:hAnsi="Times New Roman"/>
          <w:b/>
          <w:sz w:val="26"/>
          <w:szCs w:val="26"/>
          <w:lang w:bidi="en-US"/>
        </w:rPr>
        <w:t xml:space="preserve"> </w:t>
      </w:r>
      <w:r w:rsidR="00E23EA5" w:rsidRPr="00E23EA5">
        <w:rPr>
          <w:rFonts w:ascii="Times New Roman" w:eastAsia="Lucida Sans Unicode" w:hAnsi="Times New Roman"/>
          <w:b/>
          <w:sz w:val="26"/>
          <w:szCs w:val="26"/>
          <w:lang w:bidi="en-US"/>
        </w:rPr>
        <w:t>«Образование для всех»</w:t>
      </w:r>
    </w:p>
    <w:p w14:paraId="4294F90F" w14:textId="77777777" w:rsidR="00652065" w:rsidRPr="00B04670" w:rsidRDefault="00652065" w:rsidP="00B41910">
      <w:pPr>
        <w:spacing w:after="120" w:line="240" w:lineRule="auto"/>
        <w:jc w:val="both"/>
        <w:rPr>
          <w:rFonts w:ascii="Times New Roman" w:hAnsi="Times New Roman"/>
          <w:b/>
          <w:i/>
          <w:iCs/>
          <w:color w:val="0070C0"/>
          <w:sz w:val="28"/>
          <w:szCs w:val="28"/>
        </w:rPr>
      </w:pPr>
    </w:p>
    <w:p w14:paraId="2839D97B" w14:textId="77777777" w:rsidR="00B04670" w:rsidRDefault="00B04670" w:rsidP="00B41910">
      <w:pPr>
        <w:spacing w:after="120" w:line="240" w:lineRule="auto"/>
        <w:jc w:val="both"/>
        <w:rPr>
          <w:rFonts w:ascii="Times New Roman" w:hAnsi="Times New Roman"/>
          <w:b/>
          <w:i/>
          <w:iCs/>
          <w:color w:val="0070C0"/>
          <w:sz w:val="28"/>
          <w:szCs w:val="28"/>
        </w:rPr>
      </w:pPr>
    </w:p>
    <w:p w14:paraId="4294F910" w14:textId="777ECBDD" w:rsidR="00433807" w:rsidRPr="00B04670" w:rsidRDefault="00E23EA5" w:rsidP="00B41910">
      <w:pPr>
        <w:spacing w:after="120" w:line="240" w:lineRule="auto"/>
        <w:jc w:val="both"/>
        <w:rPr>
          <w:rFonts w:ascii="Times New Roman" w:hAnsi="Times New Roman"/>
          <w:b/>
          <w:i/>
          <w:iCs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70C0"/>
          <w:sz w:val="28"/>
          <w:szCs w:val="28"/>
        </w:rPr>
        <w:t>ЦЕЛЬ ПРОВЕДЕНИЯ КОНКУРСА</w:t>
      </w:r>
    </w:p>
    <w:p w14:paraId="4294F92C" w14:textId="35F7BB77" w:rsidR="00652065" w:rsidRPr="00847CE7" w:rsidRDefault="00E23EA5" w:rsidP="00847CE7">
      <w:pPr>
        <w:tabs>
          <w:tab w:val="left" w:pos="180"/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ar-SA"/>
        </w:rPr>
      </w:pPr>
      <w:r w:rsidRPr="00E23EA5">
        <w:rPr>
          <w:rFonts w:ascii="Times New Roman" w:eastAsia="Times New Roman" w:hAnsi="Times New Roman"/>
          <w:sz w:val="26"/>
          <w:szCs w:val="26"/>
          <w:lang w:eastAsia="ar-SA"/>
        </w:rPr>
        <w:t>развитие взаимодействия организаций</w:t>
      </w:r>
      <w:r w:rsidR="00847CE7">
        <w:rPr>
          <w:rFonts w:ascii="Times New Roman" w:eastAsia="Times New Roman" w:hAnsi="Times New Roman"/>
          <w:color w:val="FF0000"/>
          <w:sz w:val="26"/>
          <w:szCs w:val="26"/>
          <w:lang w:eastAsia="ar-SA"/>
        </w:rPr>
        <w:t xml:space="preserve"> </w:t>
      </w:r>
      <w:r w:rsidRPr="00E23EA5">
        <w:rPr>
          <w:rFonts w:ascii="Times New Roman" w:eastAsia="Times New Roman" w:hAnsi="Times New Roman"/>
          <w:sz w:val="26"/>
          <w:szCs w:val="26"/>
          <w:lang w:eastAsia="ar-SA"/>
        </w:rPr>
        <w:t>высшего, общего, дополнительного, среднего профессионального образования по проблеме развития профессиональной направленности обучающихся и их научно-исследовательской деятельности в сфере</w:t>
      </w:r>
      <w:r w:rsidR="00D20A19">
        <w:rPr>
          <w:rFonts w:ascii="Times New Roman" w:eastAsia="Times New Roman" w:hAnsi="Times New Roman"/>
          <w:sz w:val="26"/>
          <w:szCs w:val="26"/>
          <w:lang w:eastAsia="ar-SA"/>
        </w:rPr>
        <w:t xml:space="preserve"> современных проблем образован</w:t>
      </w:r>
      <w:r w:rsidR="00462B15" w:rsidRPr="00B04670">
        <w:rPr>
          <w:rFonts w:ascii="Times New Roman" w:hAnsi="Times New Roman"/>
          <w:b/>
          <w:noProof/>
          <w:color w:val="808080"/>
          <w:lang w:eastAsia="ru-RU"/>
        </w:rPr>
        <w:drawing>
          <wp:anchor distT="0" distB="0" distL="114300" distR="114300" simplePos="0" relativeHeight="251668480" behindDoc="1" locked="0" layoutInCell="1" allowOverlap="1" wp14:anchorId="4294F9C6" wp14:editId="4C538AF7">
            <wp:simplePos x="0" y="0"/>
            <wp:positionH relativeFrom="page">
              <wp:posOffset>-19050</wp:posOffset>
            </wp:positionH>
            <wp:positionV relativeFrom="paragraph">
              <wp:posOffset>169232</wp:posOffset>
            </wp:positionV>
            <wp:extent cx="7613015" cy="970915"/>
            <wp:effectExtent l="19050" t="0" r="6985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4E7D" w:rsidRPr="00B04670">
        <w:rPr>
          <w:rFonts w:ascii="Times New Roman" w:hAnsi="Times New Roman"/>
          <w:b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33664" behindDoc="1" locked="0" layoutInCell="1" allowOverlap="1" wp14:anchorId="4294F9C8" wp14:editId="4294F9C9">
            <wp:simplePos x="0" y="0"/>
            <wp:positionH relativeFrom="page">
              <wp:posOffset>1653540</wp:posOffset>
            </wp:positionH>
            <wp:positionV relativeFrom="paragraph">
              <wp:posOffset>-720090</wp:posOffset>
            </wp:positionV>
            <wp:extent cx="5940425" cy="2412365"/>
            <wp:effectExtent l="19050" t="0" r="3175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0A19">
        <w:rPr>
          <w:rFonts w:ascii="Times New Roman" w:eastAsia="Times New Roman" w:hAnsi="Times New Roman"/>
          <w:sz w:val="26"/>
          <w:szCs w:val="26"/>
          <w:lang w:eastAsia="ar-SA"/>
        </w:rPr>
        <w:t>ия обучающихся с особыми образовательными потребностями.</w:t>
      </w:r>
    </w:p>
    <w:p w14:paraId="4294F932" w14:textId="77777777" w:rsidR="00652065" w:rsidRPr="00B04670" w:rsidRDefault="00652065" w:rsidP="00652065">
      <w:pPr>
        <w:spacing w:after="0"/>
        <w:jc w:val="both"/>
        <w:rPr>
          <w:rFonts w:ascii="Times New Roman" w:hAnsi="Times New Roman"/>
          <w:b/>
          <w:color w:val="004E7D"/>
          <w:sz w:val="28"/>
          <w:szCs w:val="28"/>
        </w:rPr>
      </w:pPr>
    </w:p>
    <w:p w14:paraId="4294F933" w14:textId="1E1C5980" w:rsidR="00652065" w:rsidRPr="00B04670" w:rsidRDefault="00652065" w:rsidP="00652065">
      <w:pPr>
        <w:spacing w:after="120" w:line="240" w:lineRule="auto"/>
        <w:jc w:val="both"/>
        <w:rPr>
          <w:rFonts w:ascii="Times New Roman" w:hAnsi="Times New Roman"/>
          <w:b/>
          <w:i/>
          <w:iCs/>
          <w:color w:val="0070C0"/>
          <w:sz w:val="28"/>
          <w:szCs w:val="28"/>
        </w:rPr>
      </w:pPr>
      <w:r w:rsidRPr="00B04670">
        <w:rPr>
          <w:rFonts w:ascii="Times New Roman" w:hAnsi="Times New Roman"/>
          <w:b/>
          <w:i/>
          <w:iCs/>
          <w:color w:val="0070C0"/>
          <w:sz w:val="28"/>
          <w:szCs w:val="28"/>
        </w:rPr>
        <w:t>ОРГ</w:t>
      </w:r>
      <w:r w:rsidR="00E23EA5">
        <w:rPr>
          <w:rFonts w:ascii="Times New Roman" w:hAnsi="Times New Roman"/>
          <w:b/>
          <w:i/>
          <w:iCs/>
          <w:color w:val="0070C0"/>
          <w:sz w:val="28"/>
          <w:szCs w:val="28"/>
        </w:rPr>
        <w:t>АНИЗАЦИОННЫЙ КОМИТЕТ КОНКУРСА</w:t>
      </w:r>
    </w:p>
    <w:p w14:paraId="5784526B" w14:textId="77777777" w:rsidR="00E23EA5" w:rsidRDefault="00E23EA5" w:rsidP="006C2B75">
      <w:pPr>
        <w:spacing w:after="120" w:line="240" w:lineRule="auto"/>
        <w:jc w:val="both"/>
        <w:rPr>
          <w:rFonts w:ascii="Times New Roman" w:hAnsi="Times New Roman"/>
          <w:b/>
          <w:i/>
          <w:iCs/>
          <w:color w:val="0070C0"/>
          <w:sz w:val="28"/>
          <w:szCs w:val="28"/>
        </w:rPr>
      </w:pPr>
    </w:p>
    <w:p w14:paraId="2F3240AD" w14:textId="77777777" w:rsidR="00D20A19" w:rsidRPr="00D20A19" w:rsidRDefault="00D20A19" w:rsidP="00D20A19">
      <w:pPr>
        <w:numPr>
          <w:ilvl w:val="0"/>
          <w:numId w:val="9"/>
        </w:numPr>
        <w:shd w:val="clear" w:color="auto" w:fill="FFFFFF"/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0A19">
        <w:rPr>
          <w:rFonts w:ascii="Times New Roman" w:eastAsia="Times New Roman" w:hAnsi="Times New Roman"/>
          <w:b/>
          <w:sz w:val="24"/>
          <w:szCs w:val="24"/>
          <w:lang w:eastAsia="ar-SA"/>
        </w:rPr>
        <w:t>Кузьмичева Т.В.</w:t>
      </w:r>
      <w:r w:rsidRPr="00D20A19">
        <w:rPr>
          <w:rFonts w:ascii="Times New Roman" w:eastAsia="Times New Roman" w:hAnsi="Times New Roman"/>
          <w:sz w:val="24"/>
          <w:szCs w:val="24"/>
          <w:lang w:eastAsia="ar-SA"/>
        </w:rPr>
        <w:t>, д-р пед. наук, доцент, директор Психолого-педагогического института МАГУ (председатель);</w:t>
      </w:r>
    </w:p>
    <w:p w14:paraId="35E7EF89" w14:textId="77777777" w:rsidR="00D20A19" w:rsidRPr="00D20A19" w:rsidRDefault="00D20A19" w:rsidP="00D20A19">
      <w:pPr>
        <w:numPr>
          <w:ilvl w:val="0"/>
          <w:numId w:val="8"/>
        </w:numPr>
        <w:spacing w:after="200" w:line="276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0A19">
        <w:rPr>
          <w:rFonts w:ascii="Times New Roman" w:eastAsia="Times New Roman" w:hAnsi="Times New Roman"/>
          <w:b/>
          <w:sz w:val="24"/>
          <w:szCs w:val="24"/>
          <w:lang w:eastAsia="ar-SA"/>
        </w:rPr>
        <w:t>Афонькина Ю.А.</w:t>
      </w:r>
      <w:r w:rsidRPr="00D20A19">
        <w:rPr>
          <w:rFonts w:ascii="Times New Roman" w:eastAsia="Times New Roman" w:hAnsi="Times New Roman"/>
          <w:sz w:val="24"/>
          <w:szCs w:val="24"/>
          <w:lang w:eastAsia="ar-SA"/>
        </w:rPr>
        <w:t>, канд. психол. наук, доцент, зав. кафедрой психологии и коррекционной педагогики МАГУ (руководитель рабочей группы);</w:t>
      </w:r>
    </w:p>
    <w:p w14:paraId="1DDD2793" w14:textId="77777777" w:rsidR="00D20A19" w:rsidRPr="00D20A19" w:rsidRDefault="00D20A19" w:rsidP="00D20A19">
      <w:pPr>
        <w:numPr>
          <w:ilvl w:val="0"/>
          <w:numId w:val="8"/>
        </w:numPr>
        <w:shd w:val="clear" w:color="auto" w:fill="FFFFFF"/>
        <w:autoSpaceDE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0A1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Голишникова Е.И.,</w:t>
      </w:r>
      <w:r w:rsidRPr="00D20A19">
        <w:rPr>
          <w:rFonts w:ascii="Times New Roman" w:eastAsia="Times New Roman" w:hAnsi="Times New Roman"/>
          <w:sz w:val="24"/>
          <w:szCs w:val="24"/>
          <w:lang w:eastAsia="ar-SA"/>
        </w:rPr>
        <w:t xml:space="preserve"> канд. пед. наук, доцент, доцент кафедры психологии и коррекционной педагогики (член рабочей группы);</w:t>
      </w:r>
    </w:p>
    <w:p w14:paraId="4843ECD9" w14:textId="77777777" w:rsidR="00D20A19" w:rsidRPr="00D20A19" w:rsidRDefault="00D20A19" w:rsidP="00D20A19">
      <w:pPr>
        <w:numPr>
          <w:ilvl w:val="0"/>
          <w:numId w:val="8"/>
        </w:numPr>
        <w:shd w:val="clear" w:color="auto" w:fill="FFFFFF"/>
        <w:autoSpaceDE w:val="0"/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0A19">
        <w:rPr>
          <w:rFonts w:ascii="Times New Roman" w:eastAsia="Times New Roman" w:hAnsi="Times New Roman"/>
          <w:b/>
          <w:sz w:val="24"/>
          <w:szCs w:val="24"/>
          <w:lang w:eastAsia="ar-SA"/>
        </w:rPr>
        <w:t>Кобзева О.В.</w:t>
      </w:r>
      <w:r w:rsidRPr="00D20A19">
        <w:rPr>
          <w:rFonts w:ascii="Times New Roman" w:eastAsia="Times New Roman" w:hAnsi="Times New Roman"/>
          <w:sz w:val="24"/>
          <w:szCs w:val="24"/>
          <w:lang w:eastAsia="ar-SA"/>
        </w:rPr>
        <w:t>, канд. психол. наук, доцент кафедры психологии и коррекционной педагогики МАГУ (член рабочей группы);</w:t>
      </w:r>
    </w:p>
    <w:p w14:paraId="70E20E61" w14:textId="77777777" w:rsidR="00D20A19" w:rsidRPr="00D20A19" w:rsidRDefault="00D20A19" w:rsidP="00D20A19">
      <w:pPr>
        <w:numPr>
          <w:ilvl w:val="0"/>
          <w:numId w:val="8"/>
        </w:numPr>
        <w:spacing w:after="0" w:line="276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20A19">
        <w:rPr>
          <w:rFonts w:ascii="Times New Roman" w:eastAsia="Times New Roman" w:hAnsi="Times New Roman"/>
          <w:b/>
          <w:sz w:val="24"/>
          <w:szCs w:val="24"/>
          <w:lang w:eastAsia="ar-SA"/>
        </w:rPr>
        <w:t>Соснина А.С.</w:t>
      </w:r>
      <w:r w:rsidRPr="00D20A19">
        <w:rPr>
          <w:rFonts w:ascii="Times New Roman" w:eastAsia="Times New Roman" w:hAnsi="Times New Roman"/>
          <w:sz w:val="24"/>
          <w:szCs w:val="24"/>
          <w:lang w:eastAsia="ar-SA"/>
        </w:rPr>
        <w:t>, специалист по УМР кафедры психологии и коррекционной педагогики МАГУ (секретарь).</w:t>
      </w:r>
    </w:p>
    <w:p w14:paraId="0A5870C0" w14:textId="0DBC9559" w:rsidR="00D20A19" w:rsidRPr="00D20A19" w:rsidRDefault="00D20A19" w:rsidP="00D20A19">
      <w:pPr>
        <w:spacing w:after="0"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B45CD59" w14:textId="77777777" w:rsidR="00B74F4A" w:rsidRDefault="00B74F4A" w:rsidP="006C2B75">
      <w:pPr>
        <w:spacing w:after="120" w:line="240" w:lineRule="auto"/>
        <w:jc w:val="both"/>
        <w:rPr>
          <w:rFonts w:ascii="Times New Roman" w:hAnsi="Times New Roman"/>
          <w:b/>
          <w:i/>
          <w:iCs/>
          <w:color w:val="0070C0"/>
          <w:sz w:val="28"/>
          <w:szCs w:val="28"/>
        </w:rPr>
      </w:pPr>
    </w:p>
    <w:p w14:paraId="4294F944" w14:textId="7AE4816B" w:rsidR="008723A9" w:rsidRPr="00B04670" w:rsidRDefault="00B04670" w:rsidP="006C2B75">
      <w:pPr>
        <w:spacing w:after="120" w:line="240" w:lineRule="auto"/>
        <w:jc w:val="both"/>
        <w:rPr>
          <w:rFonts w:ascii="Times New Roman" w:hAnsi="Times New Roman"/>
        </w:rPr>
      </w:pPr>
      <w:r w:rsidRPr="00B04670">
        <w:rPr>
          <w:rFonts w:ascii="Times New Roman" w:hAnsi="Times New Roman"/>
          <w:noProof/>
          <w:spacing w:val="-1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1248" behindDoc="1" locked="0" layoutInCell="1" allowOverlap="1" wp14:anchorId="532F4E74" wp14:editId="28B15491">
            <wp:simplePos x="0" y="0"/>
            <wp:positionH relativeFrom="page">
              <wp:posOffset>1612693</wp:posOffset>
            </wp:positionH>
            <wp:positionV relativeFrom="paragraph">
              <wp:posOffset>-698393</wp:posOffset>
            </wp:positionV>
            <wp:extent cx="5940425" cy="2412365"/>
            <wp:effectExtent l="19050" t="0" r="317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807" w:rsidRPr="00B04670">
        <w:rPr>
          <w:rFonts w:ascii="Times New Roman" w:hAnsi="Times New Roman"/>
          <w:b/>
          <w:i/>
          <w:iCs/>
          <w:color w:val="0070C0"/>
          <w:sz w:val="28"/>
          <w:szCs w:val="28"/>
        </w:rPr>
        <w:t>ЗАЯВКА НА УЧАСТИЕ В КОНФЕРЕНЦИИ</w:t>
      </w:r>
    </w:p>
    <w:p w14:paraId="4294F945" w14:textId="3FD37201" w:rsidR="00652065" w:rsidRPr="00E23EA5" w:rsidRDefault="00E23EA5" w:rsidP="00E23EA5">
      <w:pPr>
        <w:jc w:val="both"/>
        <w:rPr>
          <w:rFonts w:ascii="Times New Roman" w:eastAsia="Times New Roman" w:hAnsi="Times New Roman"/>
          <w:sz w:val="26"/>
          <w:szCs w:val="26"/>
          <w:u w:val="single"/>
          <w:lang w:eastAsia="ar-SA"/>
        </w:rPr>
      </w:pPr>
      <w:r>
        <w:rPr>
          <w:rFonts w:ascii="Times New Roman" w:hAnsi="Times New Roman"/>
          <w:spacing w:val="-10"/>
          <w:sz w:val="28"/>
          <w:szCs w:val="28"/>
        </w:rPr>
        <w:t>Для участия в Конкурсе</w:t>
      </w:r>
      <w:r w:rsidR="00652065" w:rsidRPr="00B04670">
        <w:rPr>
          <w:rFonts w:ascii="Times New Roman" w:hAnsi="Times New Roman"/>
          <w:spacing w:val="-10"/>
          <w:sz w:val="28"/>
          <w:szCs w:val="28"/>
        </w:rPr>
        <w:t xml:space="preserve"> необходимо заполнить заявку, представленную в Приложении №</w:t>
      </w:r>
      <w:r w:rsidR="002C5C61" w:rsidRPr="00B04670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652065" w:rsidRPr="00B04670">
        <w:rPr>
          <w:rFonts w:ascii="Times New Roman" w:hAnsi="Times New Roman"/>
          <w:spacing w:val="-10"/>
          <w:sz w:val="28"/>
          <w:szCs w:val="28"/>
        </w:rPr>
        <w:t>1</w:t>
      </w:r>
      <w:r>
        <w:rPr>
          <w:rFonts w:ascii="Times New Roman" w:hAnsi="Times New Roman"/>
          <w:spacing w:val="-10"/>
          <w:sz w:val="28"/>
          <w:szCs w:val="28"/>
        </w:rPr>
        <w:t xml:space="preserve"> Положения о конкурсе</w:t>
      </w:r>
      <w:r w:rsidR="00652065" w:rsidRPr="00B04670">
        <w:rPr>
          <w:rFonts w:ascii="Times New Roman" w:hAnsi="Times New Roman"/>
          <w:spacing w:val="-10"/>
          <w:sz w:val="28"/>
          <w:szCs w:val="28"/>
        </w:rPr>
        <w:t xml:space="preserve">, отправить ее в электронном виде на адрес </w:t>
      </w:r>
      <w:hyperlink r:id="rId15" w:history="1">
        <w:r w:rsidRPr="00E23EA5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eastAsia="ar-SA"/>
          </w:rPr>
          <w:t>kafspip@masu.edu.ru</w:t>
        </w:r>
      </w:hyperlink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 </w:t>
      </w:r>
      <w:r w:rsidR="00652065" w:rsidRPr="00B04670">
        <w:rPr>
          <w:rFonts w:ascii="Times New Roman" w:hAnsi="Times New Roman"/>
          <w:spacing w:val="-10"/>
          <w:sz w:val="28"/>
          <w:szCs w:val="28"/>
        </w:rPr>
        <w:t xml:space="preserve">срок </w:t>
      </w:r>
      <w:r w:rsidR="00652065" w:rsidRPr="00B04670">
        <w:rPr>
          <w:rFonts w:ascii="Times New Roman" w:hAnsi="Times New Roman"/>
          <w:b/>
          <w:spacing w:val="-10"/>
          <w:sz w:val="28"/>
          <w:szCs w:val="28"/>
        </w:rPr>
        <w:t xml:space="preserve">до </w:t>
      </w:r>
      <w:r>
        <w:rPr>
          <w:rFonts w:ascii="Times New Roman" w:hAnsi="Times New Roman"/>
          <w:b/>
          <w:spacing w:val="-10"/>
          <w:sz w:val="28"/>
          <w:szCs w:val="28"/>
        </w:rPr>
        <w:t>20</w:t>
      </w:r>
      <w:r w:rsidR="002C5C61" w:rsidRPr="00B04670">
        <w:rPr>
          <w:rFonts w:ascii="Times New Roman" w:hAnsi="Times New Roman"/>
          <w:b/>
          <w:spacing w:val="-10"/>
          <w:sz w:val="28"/>
          <w:szCs w:val="28"/>
        </w:rPr>
        <w:t> 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апреля</w:t>
      </w:r>
      <w:r w:rsidR="00652065" w:rsidRPr="00B04670">
        <w:rPr>
          <w:rFonts w:ascii="Times New Roman" w:hAnsi="Times New Roman"/>
          <w:b/>
          <w:spacing w:val="-10"/>
          <w:sz w:val="28"/>
          <w:szCs w:val="28"/>
        </w:rPr>
        <w:t xml:space="preserve"> 202</w:t>
      </w:r>
      <w:r w:rsidR="00AB1752" w:rsidRPr="00B04670">
        <w:rPr>
          <w:rFonts w:ascii="Times New Roman" w:hAnsi="Times New Roman"/>
          <w:b/>
          <w:spacing w:val="-10"/>
          <w:sz w:val="28"/>
          <w:szCs w:val="28"/>
        </w:rPr>
        <w:t>3</w:t>
      </w:r>
      <w:r w:rsidR="00652065" w:rsidRPr="00B04670">
        <w:rPr>
          <w:rFonts w:ascii="Times New Roman" w:hAnsi="Times New Roman"/>
          <w:b/>
          <w:spacing w:val="-10"/>
          <w:sz w:val="28"/>
          <w:szCs w:val="28"/>
        </w:rPr>
        <w:t xml:space="preserve"> г.</w:t>
      </w:r>
      <w:r w:rsidR="00652065" w:rsidRPr="00B04670">
        <w:rPr>
          <w:rFonts w:ascii="Times New Roman" w:hAnsi="Times New Roman"/>
          <w:spacing w:val="-10"/>
          <w:sz w:val="28"/>
          <w:szCs w:val="28"/>
        </w:rPr>
        <w:t xml:space="preserve"> </w:t>
      </w:r>
    </w:p>
    <w:p w14:paraId="4294F946" w14:textId="77777777" w:rsidR="00652065" w:rsidRPr="00B04670" w:rsidRDefault="00652065" w:rsidP="00C64E0E">
      <w:pPr>
        <w:spacing w:after="120" w:line="240" w:lineRule="auto"/>
        <w:jc w:val="both"/>
        <w:rPr>
          <w:rFonts w:ascii="Times New Roman" w:hAnsi="Times New Roman"/>
          <w:b/>
          <w:i/>
          <w:iCs/>
          <w:color w:val="0070C0"/>
          <w:sz w:val="28"/>
          <w:szCs w:val="28"/>
        </w:rPr>
      </w:pPr>
    </w:p>
    <w:p w14:paraId="4294F959" w14:textId="6EEACA9A" w:rsidR="00780DEA" w:rsidRPr="00B04670" w:rsidRDefault="00B04670" w:rsidP="00780DEA">
      <w:pPr>
        <w:spacing w:after="120" w:line="240" w:lineRule="auto"/>
        <w:jc w:val="both"/>
        <w:rPr>
          <w:rFonts w:ascii="Times New Roman" w:hAnsi="Times New Roman"/>
          <w:b/>
          <w:bCs/>
          <w:i/>
          <w:iCs/>
          <w:color w:val="0070C0"/>
          <w:sz w:val="28"/>
          <w:szCs w:val="28"/>
        </w:rPr>
      </w:pPr>
      <w:bookmarkStart w:id="1" w:name="_Hlk26097622"/>
      <w:r w:rsidRPr="00B04670">
        <w:rPr>
          <w:rFonts w:ascii="Times New Roman" w:hAnsi="Times New Roman"/>
          <w:noProof/>
          <w:spacing w:val="-10"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4294F9CD" wp14:editId="5A6B9736">
            <wp:simplePos x="0" y="0"/>
            <wp:positionH relativeFrom="page">
              <wp:posOffset>1671361</wp:posOffset>
            </wp:positionH>
            <wp:positionV relativeFrom="paragraph">
              <wp:posOffset>-723925</wp:posOffset>
            </wp:positionV>
            <wp:extent cx="5940425" cy="2412365"/>
            <wp:effectExtent l="19050" t="0" r="317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DEA" w:rsidRPr="00B04670">
        <w:rPr>
          <w:rFonts w:ascii="Times New Roman" w:hAnsi="Times New Roman"/>
          <w:b/>
          <w:i/>
          <w:iCs/>
          <w:color w:val="0070C0"/>
          <w:sz w:val="28"/>
          <w:szCs w:val="28"/>
        </w:rPr>
        <w:t>КОНТАКТНАЯ ИНФОРМАЦИЯ</w:t>
      </w:r>
    </w:p>
    <w:p w14:paraId="4294F95A" w14:textId="50465592" w:rsidR="00547348" w:rsidRPr="00B04670" w:rsidRDefault="00547348" w:rsidP="00B0467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04670">
        <w:rPr>
          <w:rFonts w:ascii="Times New Roman" w:hAnsi="Times New Roman"/>
          <w:bCs/>
          <w:color w:val="000000" w:themeColor="text1"/>
          <w:sz w:val="28"/>
          <w:szCs w:val="28"/>
        </w:rPr>
        <w:t>Адрес: 183072, г. Мурман</w:t>
      </w:r>
      <w:r w:rsidR="00E23EA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ск, ул. Егорова, д. 16, каб. 304, </w:t>
      </w:r>
      <w:r w:rsidRPr="00B0467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</w:p>
    <w:p w14:paraId="4294F95B" w14:textId="1FCD79A5" w:rsidR="00547348" w:rsidRPr="00B04670" w:rsidRDefault="00B74F4A" w:rsidP="00B04670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8- 8152-21-38- 45</w:t>
      </w:r>
    </w:p>
    <w:p w14:paraId="4294F95C" w14:textId="12FFC403" w:rsidR="00780DEA" w:rsidRPr="00B04670" w:rsidRDefault="00547348" w:rsidP="00B04670">
      <w:pPr>
        <w:spacing w:after="0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0467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Электронная почта: </w:t>
      </w:r>
      <w:hyperlink r:id="rId16" w:history="1">
        <w:r w:rsidR="00E23EA5" w:rsidRPr="00E23EA5">
          <w:rPr>
            <w:rFonts w:ascii="Times New Roman" w:eastAsia="Times New Roman" w:hAnsi="Times New Roman"/>
            <w:bCs/>
            <w:color w:val="0000FF"/>
            <w:sz w:val="26"/>
            <w:szCs w:val="26"/>
            <w:u w:val="single"/>
            <w:lang w:eastAsia="ar-SA"/>
          </w:rPr>
          <w:t>kafspip@masu.edu.ru</w:t>
        </w:r>
      </w:hyperlink>
    </w:p>
    <w:p w14:paraId="4294F95F" w14:textId="28C080FD" w:rsidR="00780DEA" w:rsidRPr="00B74F4A" w:rsidRDefault="00E23EA5" w:rsidP="00B74F4A">
      <w:pPr>
        <w:tabs>
          <w:tab w:val="left" w:pos="1418"/>
          <w:tab w:val="left" w:pos="1843"/>
          <w:tab w:val="left" w:pos="1985"/>
          <w:tab w:val="left" w:pos="2127"/>
          <w:tab w:val="left" w:pos="7371"/>
          <w:tab w:val="left" w:pos="7797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74F4A">
        <w:rPr>
          <w:rFonts w:ascii="Times New Roman" w:hAnsi="Times New Roman"/>
          <w:bCs/>
          <w:i/>
          <w:color w:val="000000" w:themeColor="text1"/>
          <w:sz w:val="28"/>
          <w:szCs w:val="28"/>
        </w:rPr>
        <w:t>Соснина Алена Сергеевна, специалист кафедры психологии и коррекционной педагогики</w:t>
      </w:r>
    </w:p>
    <w:p w14:paraId="4294F960" w14:textId="77777777" w:rsidR="00780DEA" w:rsidRPr="00B04670" w:rsidRDefault="00780DEA" w:rsidP="00780DEA">
      <w:pPr>
        <w:tabs>
          <w:tab w:val="left" w:pos="1418"/>
          <w:tab w:val="left" w:pos="1843"/>
          <w:tab w:val="left" w:pos="1985"/>
          <w:tab w:val="left" w:pos="2127"/>
          <w:tab w:val="left" w:pos="7371"/>
          <w:tab w:val="left" w:pos="7797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294F961" w14:textId="77777777" w:rsidR="00780DEA" w:rsidRPr="00B04670" w:rsidRDefault="00780DEA" w:rsidP="00780DEA">
      <w:pPr>
        <w:rPr>
          <w:rFonts w:ascii="Times New Roman" w:hAnsi="Times New Roman"/>
          <w:sz w:val="24"/>
          <w:szCs w:val="24"/>
        </w:rPr>
      </w:pPr>
    </w:p>
    <w:p w14:paraId="4294F962" w14:textId="77777777" w:rsidR="00780DEA" w:rsidRPr="00B04670" w:rsidRDefault="00780DEA" w:rsidP="001755DD">
      <w:pPr>
        <w:rPr>
          <w:rFonts w:ascii="Times New Roman" w:hAnsi="Times New Roman"/>
          <w:bCs/>
          <w:iCs/>
          <w:sz w:val="28"/>
          <w:szCs w:val="28"/>
        </w:rPr>
      </w:pPr>
    </w:p>
    <w:p w14:paraId="4294F963" w14:textId="3890D85C" w:rsidR="00547348" w:rsidRPr="00B04670" w:rsidRDefault="00462B15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B04670">
        <w:rPr>
          <w:rFonts w:ascii="Times New Roman" w:hAnsi="Times New Roman"/>
          <w:b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13184" behindDoc="1" locked="0" layoutInCell="1" allowOverlap="1" wp14:anchorId="4294F9D4" wp14:editId="5395F8A5">
            <wp:simplePos x="0" y="0"/>
            <wp:positionH relativeFrom="page">
              <wp:posOffset>-68580</wp:posOffset>
            </wp:positionH>
            <wp:positionV relativeFrom="paragraph">
              <wp:posOffset>6192149</wp:posOffset>
            </wp:positionV>
            <wp:extent cx="7613015" cy="970915"/>
            <wp:effectExtent l="19050" t="0" r="698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348" w:rsidRPr="00B04670">
        <w:rPr>
          <w:rFonts w:ascii="Times New Roman" w:hAnsi="Times New Roman"/>
          <w:bCs/>
          <w:iCs/>
          <w:sz w:val="28"/>
          <w:szCs w:val="28"/>
        </w:rPr>
        <w:br w:type="page"/>
      </w:r>
    </w:p>
    <w:bookmarkEnd w:id="1"/>
    <w:p w14:paraId="18CED15A" w14:textId="50A9260D" w:rsidR="00B74F4A" w:rsidRPr="00B74F4A" w:rsidRDefault="00FF4C80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F4C8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4320" behindDoc="1" locked="0" layoutInCell="1" allowOverlap="1" wp14:anchorId="2194208D" wp14:editId="1516B8C4">
            <wp:simplePos x="0" y="0"/>
            <wp:positionH relativeFrom="page">
              <wp:posOffset>1651635</wp:posOffset>
            </wp:positionH>
            <wp:positionV relativeFrom="paragraph">
              <wp:posOffset>-734060</wp:posOffset>
            </wp:positionV>
            <wp:extent cx="5940425" cy="2412365"/>
            <wp:effectExtent l="19050" t="0" r="317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F4A" w:rsidRPr="00B74F4A">
        <w:rPr>
          <w:rFonts w:ascii="Times New Roman" w:eastAsia="Times New Roman" w:hAnsi="Times New Roman"/>
          <w:b/>
          <w:sz w:val="28"/>
          <w:szCs w:val="28"/>
          <w:lang w:eastAsia="ar-SA"/>
        </w:rPr>
        <w:t>Приложение 1</w:t>
      </w:r>
    </w:p>
    <w:p w14:paraId="51423286" w14:textId="7A5FE470" w:rsidR="00B74F4A" w:rsidRPr="00B74F4A" w:rsidRDefault="00B74F4A" w:rsidP="00B74F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B74F4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Заявка</w:t>
      </w:r>
    </w:p>
    <w:p w14:paraId="73992DCC" w14:textId="4BCB8536" w:rsidR="00B74F4A" w:rsidRPr="00B74F4A" w:rsidRDefault="00FF4C80" w:rsidP="00B74F4A">
      <w:pPr>
        <w:suppressAutoHyphens/>
        <w:spacing w:after="0" w:line="240" w:lineRule="auto"/>
        <w:ind w:left="-426" w:firstLine="284"/>
        <w:jc w:val="center"/>
        <w:rPr>
          <w:rFonts w:ascii="Times New Roman" w:eastAsia="Lucida Sans Unicode" w:hAnsi="Times New Roman"/>
          <w:b/>
          <w:sz w:val="28"/>
          <w:szCs w:val="28"/>
          <w:lang w:bidi="en-US"/>
        </w:rPr>
      </w:pPr>
      <w:r w:rsidRPr="00FF4C8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3296" behindDoc="1" locked="0" layoutInCell="1" allowOverlap="1" wp14:anchorId="2B431611" wp14:editId="0F823C4A">
            <wp:simplePos x="0" y="0"/>
            <wp:positionH relativeFrom="page">
              <wp:posOffset>1710690</wp:posOffset>
            </wp:positionH>
            <wp:positionV relativeFrom="paragraph">
              <wp:posOffset>155575</wp:posOffset>
            </wp:positionV>
            <wp:extent cx="5940425" cy="2412365"/>
            <wp:effectExtent l="19050" t="0" r="317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F4A" w:rsidRPr="00B74F4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на участие в </w:t>
      </w:r>
      <w:r w:rsidR="00B74F4A" w:rsidRPr="00B74F4A">
        <w:rPr>
          <w:rFonts w:ascii="Times New Roman" w:eastAsia="Lucida Sans Unicode" w:hAnsi="Times New Roman"/>
          <w:b/>
          <w:sz w:val="28"/>
          <w:szCs w:val="28"/>
          <w:lang w:bidi="en-US"/>
        </w:rPr>
        <w:t>региональном профориентационном конкурсе научно-исследовательских работ</w:t>
      </w:r>
    </w:p>
    <w:p w14:paraId="567ED342" w14:textId="3ACA7D89" w:rsidR="00B74F4A" w:rsidRPr="00B74F4A" w:rsidRDefault="00B74F4A" w:rsidP="00B74F4A">
      <w:pPr>
        <w:suppressAutoHyphens/>
        <w:spacing w:after="0" w:line="240" w:lineRule="auto"/>
        <w:ind w:left="-426" w:firstLine="284"/>
        <w:jc w:val="center"/>
        <w:rPr>
          <w:rFonts w:ascii="Times New Roman" w:eastAsia="Lucida Sans Unicode" w:hAnsi="Times New Roman"/>
          <w:b/>
          <w:sz w:val="28"/>
          <w:szCs w:val="28"/>
          <w:lang w:bidi="en-US"/>
        </w:rPr>
      </w:pPr>
      <w:r w:rsidRPr="00B74F4A">
        <w:rPr>
          <w:rFonts w:ascii="Times New Roman" w:eastAsia="Lucida Sans Unicode" w:hAnsi="Times New Roman"/>
          <w:b/>
          <w:sz w:val="28"/>
          <w:szCs w:val="28"/>
          <w:lang w:bidi="en-US"/>
        </w:rPr>
        <w:t xml:space="preserve"> обучающихся 9-11 классов, обучающихся СПО и ВО</w:t>
      </w:r>
    </w:p>
    <w:p w14:paraId="5A7B7766" w14:textId="5ED97A86" w:rsidR="00B74F4A" w:rsidRPr="00B74F4A" w:rsidRDefault="00B74F4A" w:rsidP="00B74F4A">
      <w:pPr>
        <w:suppressAutoHyphens/>
        <w:spacing w:after="0" w:line="240" w:lineRule="auto"/>
        <w:ind w:left="-426" w:firstLine="284"/>
        <w:jc w:val="center"/>
        <w:rPr>
          <w:rFonts w:ascii="Times New Roman" w:eastAsia="Lucida Sans Unicode" w:hAnsi="Times New Roman"/>
          <w:b/>
          <w:sz w:val="28"/>
          <w:szCs w:val="28"/>
          <w:lang w:bidi="en-US"/>
        </w:rPr>
      </w:pPr>
      <w:r w:rsidRPr="00B74F4A">
        <w:rPr>
          <w:rFonts w:ascii="Times New Roman" w:eastAsia="Lucida Sans Unicode" w:hAnsi="Times New Roman"/>
          <w:b/>
          <w:sz w:val="28"/>
          <w:szCs w:val="28"/>
          <w:lang w:bidi="en-US"/>
        </w:rPr>
        <w:t>«Образование для всех»</w:t>
      </w:r>
    </w:p>
    <w:p w14:paraId="4DA05786" w14:textId="77777777" w:rsidR="00B74F4A" w:rsidRPr="00B74F4A" w:rsidRDefault="00B74F4A" w:rsidP="00B74F4A">
      <w:pPr>
        <w:suppressAutoHyphens/>
        <w:spacing w:after="0" w:line="240" w:lineRule="auto"/>
        <w:ind w:left="-426" w:firstLine="284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ar-SA"/>
        </w:rPr>
      </w:pPr>
    </w:p>
    <w:p w14:paraId="1B4A96DC" w14:textId="77777777" w:rsidR="00B74F4A" w:rsidRPr="00B74F4A" w:rsidRDefault="00B74F4A" w:rsidP="00B74F4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14:paraId="178A2DF9" w14:textId="77777777" w:rsidR="00B74F4A" w:rsidRPr="00B74F4A" w:rsidRDefault="00B74F4A" w:rsidP="00B74F4A">
      <w:pPr>
        <w:tabs>
          <w:tab w:val="left" w:pos="18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4F4A">
        <w:rPr>
          <w:rFonts w:ascii="Times New Roman" w:eastAsia="Times New Roman" w:hAnsi="Times New Roman"/>
          <w:sz w:val="28"/>
          <w:szCs w:val="28"/>
          <w:lang w:eastAsia="ar-SA"/>
        </w:rPr>
        <w:t>1. Образовательная организация</w:t>
      </w:r>
    </w:p>
    <w:p w14:paraId="2B1257D7" w14:textId="47EB118D" w:rsidR="00B74F4A" w:rsidRPr="00B74F4A" w:rsidRDefault="00B74F4A" w:rsidP="00B74F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4F4A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_____________________________</w:t>
      </w:r>
    </w:p>
    <w:p w14:paraId="79C09749" w14:textId="77777777" w:rsidR="00B74F4A" w:rsidRPr="00B74F4A" w:rsidRDefault="00B74F4A" w:rsidP="00B74F4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C78D6F5" w14:textId="77777777" w:rsidR="00B74F4A" w:rsidRPr="00B74F4A" w:rsidRDefault="00B74F4A" w:rsidP="00B74F4A">
      <w:pPr>
        <w:suppressAutoHyphens/>
        <w:spacing w:after="0" w:line="100" w:lineRule="atLeast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74F4A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2. Класс (курс, группа)</w:t>
      </w:r>
    </w:p>
    <w:p w14:paraId="72DB768D" w14:textId="77777777" w:rsidR="00B74F4A" w:rsidRPr="00B74F4A" w:rsidRDefault="00B74F4A" w:rsidP="00B74F4A">
      <w:pPr>
        <w:suppressAutoHyphens/>
        <w:spacing w:after="0" w:line="100" w:lineRule="atLeast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14:paraId="686001AC" w14:textId="55065617" w:rsidR="00B74F4A" w:rsidRPr="00B74F4A" w:rsidRDefault="00B74F4A" w:rsidP="00B74F4A">
      <w:pPr>
        <w:suppressAutoHyphens/>
        <w:spacing w:after="0" w:line="100" w:lineRule="atLeast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74F4A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__________________________________________________________________</w:t>
      </w:r>
    </w:p>
    <w:p w14:paraId="462D0677" w14:textId="77777777" w:rsidR="00B74F4A" w:rsidRPr="00B74F4A" w:rsidRDefault="00B74F4A" w:rsidP="00B74F4A">
      <w:pPr>
        <w:suppressAutoHyphens/>
        <w:spacing w:after="0" w:line="100" w:lineRule="atLeast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</w:p>
    <w:p w14:paraId="485DDB0C" w14:textId="77777777" w:rsidR="00B74F4A" w:rsidRPr="00B74F4A" w:rsidRDefault="00B74F4A" w:rsidP="00B74F4A">
      <w:pPr>
        <w:suppressAutoHyphens/>
        <w:spacing w:after="0" w:line="100" w:lineRule="atLeast"/>
        <w:jc w:val="both"/>
        <w:rPr>
          <w:rFonts w:ascii="Times New Roman" w:eastAsia="Arial Unicode MS" w:hAnsi="Times New Roman"/>
          <w:color w:val="FF0000"/>
          <w:kern w:val="2"/>
          <w:sz w:val="28"/>
          <w:szCs w:val="28"/>
          <w:lang w:eastAsia="ar-SA"/>
        </w:rPr>
      </w:pPr>
    </w:p>
    <w:p w14:paraId="53A930B4" w14:textId="77777777" w:rsidR="00B74F4A" w:rsidRPr="00B74F4A" w:rsidRDefault="00B74F4A" w:rsidP="00B74F4A">
      <w:pPr>
        <w:suppressAutoHyphens/>
        <w:spacing w:after="0" w:line="100" w:lineRule="atLeast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B74F4A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>3. ФИО (</w:t>
      </w:r>
      <w:r w:rsidRPr="00B74F4A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>полностью</w:t>
      </w:r>
      <w:r w:rsidRPr="00B74F4A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) </w:t>
      </w:r>
      <w:r w:rsidRPr="00B74F4A">
        <w:rPr>
          <w:rFonts w:ascii="Times New Roman" w:eastAsia="Arial Unicode MS" w:hAnsi="Times New Roman"/>
          <w:b/>
          <w:kern w:val="2"/>
          <w:sz w:val="28"/>
          <w:szCs w:val="28"/>
          <w:lang w:eastAsia="ar-SA"/>
        </w:rPr>
        <w:t xml:space="preserve"> участника/участников</w:t>
      </w:r>
      <w:r w:rsidRPr="00B74F4A">
        <w:rPr>
          <w:rFonts w:ascii="Times New Roman" w:eastAsia="Arial Unicode MS" w:hAnsi="Times New Roman"/>
          <w:kern w:val="2"/>
          <w:sz w:val="28"/>
          <w:szCs w:val="28"/>
          <w:lang w:eastAsia="ar-SA"/>
        </w:rPr>
        <w:t xml:space="preserve"> команды (возраст; контактные телефоны, e-mail)</w:t>
      </w:r>
    </w:p>
    <w:p w14:paraId="1CBE3EF6" w14:textId="2C3277F0" w:rsidR="00B74F4A" w:rsidRPr="00B74F4A" w:rsidRDefault="00B74F4A" w:rsidP="00B74F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4F4A">
        <w:rPr>
          <w:rFonts w:ascii="Times New Roman" w:eastAsia="Times New Roman" w:hAnsi="Times New Roman"/>
          <w:sz w:val="28"/>
          <w:szCs w:val="28"/>
          <w:lang w:eastAsia="ar-SA"/>
        </w:rPr>
        <w:t>1._______________________________________________________________________________________________________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____________________________</w:t>
      </w:r>
      <w:r w:rsidRPr="00B74F4A">
        <w:rPr>
          <w:rFonts w:ascii="Times New Roman" w:eastAsia="Times New Roman" w:hAnsi="Times New Roman"/>
          <w:sz w:val="28"/>
          <w:szCs w:val="28"/>
          <w:lang w:eastAsia="ar-SA"/>
        </w:rPr>
        <w:t>2._______________________________________________________________________________________________________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____________________________</w:t>
      </w:r>
      <w:r w:rsidRPr="00B74F4A">
        <w:rPr>
          <w:rFonts w:ascii="Times New Roman" w:eastAsia="Times New Roman" w:hAnsi="Times New Roman"/>
          <w:sz w:val="28"/>
          <w:szCs w:val="28"/>
          <w:lang w:eastAsia="ar-SA"/>
        </w:rPr>
        <w:t>3._______________________________________________________________________________________________________________________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____________</w:t>
      </w:r>
    </w:p>
    <w:p w14:paraId="4982277A" w14:textId="77777777" w:rsidR="00B74F4A" w:rsidRPr="00B74F4A" w:rsidRDefault="00B74F4A" w:rsidP="00B74F4A">
      <w:pPr>
        <w:tabs>
          <w:tab w:val="left" w:pos="17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131516F" w14:textId="77777777" w:rsidR="00B74F4A" w:rsidRPr="00B74F4A" w:rsidRDefault="00B74F4A" w:rsidP="00B74F4A">
      <w:pPr>
        <w:tabs>
          <w:tab w:val="left" w:pos="178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4F4A">
        <w:rPr>
          <w:rFonts w:ascii="Times New Roman" w:eastAsia="Times New Roman" w:hAnsi="Times New Roman"/>
          <w:sz w:val="28"/>
          <w:szCs w:val="28"/>
          <w:lang w:eastAsia="ar-SA"/>
        </w:rPr>
        <w:t xml:space="preserve">4. Название стендового доклада </w:t>
      </w:r>
    </w:p>
    <w:p w14:paraId="7C0DC831" w14:textId="2F876127" w:rsidR="00B74F4A" w:rsidRPr="00B74F4A" w:rsidRDefault="00B74F4A" w:rsidP="00B74F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4F4A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_________________________</w:t>
      </w:r>
    </w:p>
    <w:p w14:paraId="37C5FAD5" w14:textId="77777777" w:rsidR="00B74F4A" w:rsidRPr="00B74F4A" w:rsidRDefault="00B74F4A" w:rsidP="00B74F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134A11C" w14:textId="77777777" w:rsidR="00B74F4A" w:rsidRPr="00B74F4A" w:rsidRDefault="00B74F4A" w:rsidP="00B74F4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74F4A">
        <w:rPr>
          <w:rFonts w:ascii="Times New Roman" w:eastAsia="Times New Roman" w:hAnsi="Times New Roman"/>
          <w:bCs/>
          <w:sz w:val="28"/>
          <w:szCs w:val="28"/>
          <w:lang w:eastAsia="ar-SA"/>
        </w:rPr>
        <w:t>5. Научный руководитель (ФИО, должность) – если имеется, e-mail, контакный телефон</w:t>
      </w:r>
    </w:p>
    <w:p w14:paraId="22DA396A" w14:textId="2B5CA502" w:rsidR="00B74F4A" w:rsidRPr="00B74F4A" w:rsidRDefault="00B74F4A" w:rsidP="00B74F4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B74F4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____________________________________________________________________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__</w:t>
      </w:r>
      <w:r w:rsidRPr="00B74F4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______________________________________________________________</w:t>
      </w:r>
    </w:p>
    <w:p w14:paraId="28D94A76" w14:textId="77777777" w:rsidR="00B74F4A" w:rsidRPr="00B74F4A" w:rsidRDefault="00B74F4A" w:rsidP="00B74F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30A5820" w14:textId="77777777" w:rsidR="00B74F4A" w:rsidRPr="00B74F4A" w:rsidRDefault="00B74F4A" w:rsidP="00B74F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EE39380" w14:textId="77777777" w:rsidR="00B74F4A" w:rsidRPr="00B74F4A" w:rsidRDefault="00B74F4A" w:rsidP="00B74F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B9E611A" w14:textId="77777777" w:rsidR="00B74F4A" w:rsidRPr="00B74F4A" w:rsidRDefault="00B74F4A" w:rsidP="00B74F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60006DA" w14:textId="77777777" w:rsidR="00B74F4A" w:rsidRPr="00B74F4A" w:rsidRDefault="00B74F4A" w:rsidP="00B74F4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139BF5" w14:textId="77777777" w:rsidR="00B74F4A" w:rsidRPr="00B74F4A" w:rsidRDefault="00B74F4A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52D9C7" w14:textId="77777777" w:rsidR="00B74F4A" w:rsidRPr="00B74F4A" w:rsidRDefault="00B74F4A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E795D9F" w14:textId="77777777" w:rsidR="00B74F4A" w:rsidRPr="00B74F4A" w:rsidRDefault="00B74F4A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1094452" w14:textId="46ABA1E8" w:rsidR="00B74F4A" w:rsidRPr="00B74F4A" w:rsidRDefault="00B74F4A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B8EFA65" w14:textId="685EDEA5" w:rsidR="00B74F4A" w:rsidRPr="00B74F4A" w:rsidRDefault="00FF4C80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F4C8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07392" behindDoc="1" locked="0" layoutInCell="1" allowOverlap="1" wp14:anchorId="33E60A3A" wp14:editId="690C7E36">
            <wp:simplePos x="0" y="0"/>
            <wp:positionH relativeFrom="page">
              <wp:posOffset>1632585</wp:posOffset>
            </wp:positionH>
            <wp:positionV relativeFrom="paragraph">
              <wp:posOffset>-705485</wp:posOffset>
            </wp:positionV>
            <wp:extent cx="5940425" cy="2412365"/>
            <wp:effectExtent l="0" t="0" r="3175" b="698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F4A" w:rsidRPr="00B74F4A">
        <w:rPr>
          <w:rFonts w:ascii="Times New Roman" w:eastAsia="Times New Roman" w:hAnsi="Times New Roman"/>
          <w:b/>
          <w:sz w:val="28"/>
          <w:szCs w:val="28"/>
          <w:lang w:eastAsia="ar-SA"/>
        </w:rPr>
        <w:t>Приложение 2</w:t>
      </w:r>
    </w:p>
    <w:p w14:paraId="7728D126" w14:textId="1A903C1B" w:rsidR="00B74F4A" w:rsidRPr="00B74F4A" w:rsidRDefault="00FF4C80" w:rsidP="00FF4C8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4C8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1" locked="0" layoutInCell="1" allowOverlap="1" wp14:anchorId="513F0B3B" wp14:editId="7C2BBF40">
            <wp:simplePos x="0" y="0"/>
            <wp:positionH relativeFrom="page">
              <wp:posOffset>1624965</wp:posOffset>
            </wp:positionH>
            <wp:positionV relativeFrom="paragraph">
              <wp:posOffset>102870</wp:posOffset>
            </wp:positionV>
            <wp:extent cx="5940425" cy="2412365"/>
            <wp:effectExtent l="19050" t="0" r="317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ECA48D" w14:textId="1551BA4A" w:rsidR="00B74F4A" w:rsidRPr="00B74F4A" w:rsidRDefault="00B74F4A" w:rsidP="00FF4C8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4F4A">
        <w:rPr>
          <w:rFonts w:ascii="Times New Roman" w:eastAsia="Times New Roman" w:hAnsi="Times New Roman"/>
          <w:b/>
          <w:sz w:val="28"/>
          <w:szCs w:val="28"/>
          <w:lang w:eastAsia="ar-SA"/>
        </w:rPr>
        <w:t>Требования к оформлению конкурсной работы</w:t>
      </w:r>
      <w:r w:rsidRPr="00B74F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87197E7" w14:textId="14BF0932" w:rsidR="00B74F4A" w:rsidRPr="00B74F4A" w:rsidRDefault="00B74F4A" w:rsidP="00FF4C8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DD5B4D" w14:textId="5F249F30" w:rsidR="00B74F4A" w:rsidRPr="00B74F4A" w:rsidRDefault="00B74F4A" w:rsidP="00FF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F4A">
        <w:rPr>
          <w:rFonts w:ascii="Times New Roman" w:eastAsia="Times New Roman" w:hAnsi="Times New Roman"/>
          <w:sz w:val="28"/>
          <w:szCs w:val="28"/>
          <w:lang w:eastAsia="ru-RU"/>
        </w:rPr>
        <w:t>Конкурсная работа представляет собой стендовый доклад. Текст должен быть структурирован и содержательно иллюстрироваться  графическими материалами. </w:t>
      </w:r>
    </w:p>
    <w:p w14:paraId="7F045F67" w14:textId="77777777" w:rsidR="00B74F4A" w:rsidRPr="00B74F4A" w:rsidRDefault="00B74F4A" w:rsidP="00FF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F4A">
        <w:rPr>
          <w:rFonts w:ascii="Times New Roman" w:eastAsia="Times New Roman" w:hAnsi="Times New Roman"/>
          <w:sz w:val="28"/>
          <w:szCs w:val="28"/>
          <w:lang w:eastAsia="ru-RU"/>
        </w:rPr>
        <w:t>Конкурсная работа содержит  следующие разделы:  введение (обоснование актуальности темы, изучаемая проблема, исследовательские вопросы, цель, задачи, объект и предмет исследования, гипотеза);  теоретические основы исследования;  методы  и методики исследования;  результаты и  выводы; практические рекомендации, основные   библиографические источники.</w:t>
      </w:r>
    </w:p>
    <w:p w14:paraId="786B678B" w14:textId="77777777" w:rsidR="00B74F4A" w:rsidRDefault="00B74F4A" w:rsidP="00FF4C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4F4A">
        <w:rPr>
          <w:rFonts w:ascii="Times New Roman" w:eastAsia="Times New Roman" w:hAnsi="Times New Roman"/>
          <w:sz w:val="28"/>
          <w:szCs w:val="28"/>
          <w:lang w:eastAsia="ru-RU"/>
        </w:rPr>
        <w:t>Рекомендуем почитать о требованиях к содержанию и оформлению стендового доклада: </w:t>
      </w:r>
      <w:hyperlink r:id="rId17" w:tgtFrame="_blank" w:history="1">
        <w:r w:rsidRPr="00B74F4A">
          <w:rPr>
            <w:rFonts w:ascii="Times New Roman" w:eastAsia="Times New Roman" w:hAnsi="Times New Roman"/>
            <w:color w:val="005BD1"/>
            <w:sz w:val="28"/>
            <w:szCs w:val="28"/>
            <w:u w:val="single"/>
            <w:lang w:eastAsia="ru-RU"/>
          </w:rPr>
          <w:t>http://virtualcoglab.ru/poster</w:t>
        </w:r>
      </w:hyperlink>
      <w:r w:rsidRPr="00B74F4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</w:p>
    <w:p w14:paraId="65CCE8BA" w14:textId="6F21A2B2" w:rsidR="00B74F4A" w:rsidRPr="00B74F4A" w:rsidRDefault="009D10E9" w:rsidP="00B74F4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8" w:tgtFrame="_blank" w:history="1">
        <w:r w:rsidR="00B74F4A" w:rsidRPr="00B74F4A">
          <w:rPr>
            <w:rFonts w:ascii="Times New Roman" w:eastAsia="Times New Roman" w:hAnsi="Times New Roman"/>
            <w:color w:val="005BD1"/>
            <w:sz w:val="28"/>
            <w:szCs w:val="28"/>
            <w:u w:val="single"/>
            <w:lang w:eastAsia="ru-RU"/>
          </w:rPr>
          <w:t>https://ppt-online.org/80409</w:t>
        </w:r>
      </w:hyperlink>
      <w:r w:rsidR="00B74F4A" w:rsidRPr="00B74F4A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 </w:t>
      </w:r>
    </w:p>
    <w:p w14:paraId="01092095" w14:textId="77777777" w:rsidR="00B74F4A" w:rsidRPr="00B74F4A" w:rsidRDefault="00B74F4A" w:rsidP="00B74F4A">
      <w:pPr>
        <w:shd w:val="clear" w:color="auto" w:fill="C0C0C0"/>
        <w:spacing w:before="225" w:after="105" w:line="240" w:lineRule="auto"/>
        <w:ind w:left="405" w:right="40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4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Коллекцию советов по оформлению  можно почитать </w:t>
      </w:r>
      <w:hyperlink r:id="rId19" w:history="1">
        <w:r w:rsidRPr="00B74F4A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здесь</w:t>
        </w:r>
      </w:hyperlink>
      <w:r w:rsidRPr="00B74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633B504" w14:textId="77777777" w:rsidR="00B74F4A" w:rsidRPr="00B74F4A" w:rsidRDefault="00B74F4A" w:rsidP="00B74F4A">
      <w:pPr>
        <w:shd w:val="clear" w:color="auto" w:fill="C0C0C0"/>
        <w:spacing w:before="225" w:after="105" w:line="240" w:lineRule="auto"/>
        <w:ind w:left="405" w:right="40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4F4A">
        <w:rPr>
          <w:rFonts w:ascii="Times New Roman" w:eastAsia="Times New Roman" w:hAnsi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52391221" wp14:editId="7279579F">
            <wp:extent cx="2854325" cy="2131060"/>
            <wp:effectExtent l="19050" t="0" r="3175" b="0"/>
            <wp:docPr id="3" name="Рисунок 3" descr="http://virtualcoglab.ru/gifs/posterthumb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virtualcoglab.ru/gifs/posterthumb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B43FD6" w14:textId="77777777" w:rsidR="00B74F4A" w:rsidRPr="00B74F4A" w:rsidRDefault="00B74F4A" w:rsidP="00B74F4A">
      <w:pPr>
        <w:shd w:val="clear" w:color="auto" w:fill="C0C0C0"/>
        <w:spacing w:before="225" w:after="105" w:line="240" w:lineRule="auto"/>
        <w:ind w:left="405" w:right="40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4F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Рис. 1. Образец оформления стендового доклада</w:t>
      </w:r>
    </w:p>
    <w:p w14:paraId="5601AA77" w14:textId="77777777" w:rsidR="00B74F4A" w:rsidRPr="00B74F4A" w:rsidRDefault="00B74F4A" w:rsidP="00B74F4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8F57A23" w14:textId="77777777" w:rsidR="00B74F4A" w:rsidRPr="00B74F4A" w:rsidRDefault="00B74F4A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C5B6191" w14:textId="77777777" w:rsidR="00B74F4A" w:rsidRPr="00B74F4A" w:rsidRDefault="00B74F4A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8BAAAC6" w14:textId="77777777" w:rsidR="00B74F4A" w:rsidRPr="00B74F4A" w:rsidRDefault="00B74F4A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C36697D" w14:textId="77777777" w:rsidR="00B74F4A" w:rsidRPr="00B74F4A" w:rsidRDefault="00B74F4A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E79A81E" w14:textId="77777777" w:rsidR="00B74F4A" w:rsidRPr="00B74F4A" w:rsidRDefault="00B74F4A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C335A38" w14:textId="77777777" w:rsidR="00B74F4A" w:rsidRPr="00B74F4A" w:rsidRDefault="00B74F4A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918EF96" w14:textId="77777777" w:rsidR="00B74F4A" w:rsidRPr="00B74F4A" w:rsidRDefault="00B74F4A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CAC0DC9" w14:textId="77777777" w:rsidR="00B74F4A" w:rsidRPr="00B74F4A" w:rsidRDefault="00B74F4A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F9985A7" w14:textId="77777777" w:rsidR="00B74F4A" w:rsidRPr="00B74F4A" w:rsidRDefault="00B74F4A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FA922E4" w14:textId="77777777" w:rsidR="00B74F4A" w:rsidRPr="00B74F4A" w:rsidRDefault="00B74F4A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6AC931F" w14:textId="77777777" w:rsidR="00B74F4A" w:rsidRPr="00B74F4A" w:rsidRDefault="00B74F4A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594BD56" w14:textId="77777777" w:rsidR="00B74F4A" w:rsidRPr="00B74F4A" w:rsidRDefault="00B74F4A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6308B78" w14:textId="77777777" w:rsidR="00B74F4A" w:rsidRPr="00B74F4A" w:rsidRDefault="00B74F4A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F6364EA" w14:textId="1AE0AB4B" w:rsidR="00B74F4A" w:rsidRPr="00B74F4A" w:rsidRDefault="00FF4C80" w:rsidP="00B74F4A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F4C8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10464" behindDoc="1" locked="0" layoutInCell="1" allowOverlap="1" wp14:anchorId="0BF0E4B0" wp14:editId="4C56419E">
            <wp:simplePos x="0" y="0"/>
            <wp:positionH relativeFrom="page">
              <wp:posOffset>1604010</wp:posOffset>
            </wp:positionH>
            <wp:positionV relativeFrom="paragraph">
              <wp:posOffset>-715010</wp:posOffset>
            </wp:positionV>
            <wp:extent cx="5940425" cy="2412365"/>
            <wp:effectExtent l="0" t="0" r="3175" b="698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F4A" w:rsidRPr="00B74F4A">
        <w:rPr>
          <w:rFonts w:ascii="Times New Roman" w:eastAsia="Times New Roman" w:hAnsi="Times New Roman"/>
          <w:b/>
          <w:sz w:val="28"/>
          <w:szCs w:val="28"/>
          <w:lang w:eastAsia="ar-SA"/>
        </w:rPr>
        <w:t>Приложение 3</w:t>
      </w:r>
    </w:p>
    <w:p w14:paraId="53235B8B" w14:textId="77777777" w:rsidR="00B74F4A" w:rsidRPr="00B74F4A" w:rsidRDefault="00B74F4A" w:rsidP="00B74F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74F4A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Критерии оценки конкурсной работы</w:t>
      </w:r>
    </w:p>
    <w:p w14:paraId="0E7BCB20" w14:textId="38180DA0" w:rsidR="00B74F4A" w:rsidRPr="00B74F4A" w:rsidRDefault="00FF4C80" w:rsidP="00B74F4A">
      <w:pPr>
        <w:tabs>
          <w:tab w:val="left" w:pos="0"/>
          <w:tab w:val="left" w:pos="284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4C8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1" locked="0" layoutInCell="1" allowOverlap="1" wp14:anchorId="45C1B93E" wp14:editId="0A69F1C5">
            <wp:simplePos x="0" y="0"/>
            <wp:positionH relativeFrom="page">
              <wp:posOffset>1653540</wp:posOffset>
            </wp:positionH>
            <wp:positionV relativeFrom="paragraph">
              <wp:posOffset>174625</wp:posOffset>
            </wp:positionV>
            <wp:extent cx="5940425" cy="2412365"/>
            <wp:effectExtent l="19050" t="0" r="317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7362"/>
      </w:tblGrid>
      <w:tr w:rsidR="00B74F4A" w:rsidRPr="00B74F4A" w14:paraId="3F3EC397" w14:textId="77777777" w:rsidTr="00202298">
        <w:tc>
          <w:tcPr>
            <w:tcW w:w="945" w:type="pct"/>
            <w:shd w:val="clear" w:color="auto" w:fill="auto"/>
          </w:tcPr>
          <w:p w14:paraId="3E2C461E" w14:textId="77777777" w:rsidR="00B74F4A" w:rsidRPr="00B74F4A" w:rsidRDefault="00B74F4A" w:rsidP="00B74F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Максимальное количество баллов</w:t>
            </w:r>
            <w:r w:rsidRPr="00B74F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055" w:type="pct"/>
            <w:shd w:val="clear" w:color="auto" w:fill="auto"/>
          </w:tcPr>
          <w:p w14:paraId="438ACF48" w14:textId="77777777" w:rsidR="00B74F4A" w:rsidRPr="00B74F4A" w:rsidRDefault="00B74F4A" w:rsidP="00B74F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Критерии оценивания</w:t>
            </w:r>
          </w:p>
        </w:tc>
      </w:tr>
      <w:tr w:rsidR="00B74F4A" w:rsidRPr="00B74F4A" w14:paraId="7C568210" w14:textId="77777777" w:rsidTr="00202298">
        <w:tc>
          <w:tcPr>
            <w:tcW w:w="945" w:type="pct"/>
            <w:shd w:val="clear" w:color="auto" w:fill="auto"/>
          </w:tcPr>
          <w:p w14:paraId="65E247CD" w14:textId="77777777" w:rsidR="00B74F4A" w:rsidRPr="00B74F4A" w:rsidRDefault="00B74F4A" w:rsidP="00B74F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055" w:type="pct"/>
            <w:shd w:val="clear" w:color="auto" w:fill="auto"/>
          </w:tcPr>
          <w:p w14:paraId="34E97C68" w14:textId="77777777" w:rsidR="00B74F4A" w:rsidRPr="00B74F4A" w:rsidRDefault="00B74F4A" w:rsidP="00B74F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Наличие всех составляющих стендового х доклада, включенных в перечень (см. Приложение 2)</w:t>
            </w:r>
          </w:p>
        </w:tc>
      </w:tr>
      <w:tr w:rsidR="00B74F4A" w:rsidRPr="00B74F4A" w14:paraId="4821CF25" w14:textId="77777777" w:rsidTr="00202298">
        <w:tc>
          <w:tcPr>
            <w:tcW w:w="945" w:type="pct"/>
            <w:shd w:val="clear" w:color="auto" w:fill="auto"/>
          </w:tcPr>
          <w:p w14:paraId="1DC88950" w14:textId="77777777" w:rsidR="00B74F4A" w:rsidRPr="00B74F4A" w:rsidRDefault="00B74F4A" w:rsidP="00B74F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055" w:type="pct"/>
            <w:shd w:val="clear" w:color="auto" w:fill="auto"/>
          </w:tcPr>
          <w:p w14:paraId="31489250" w14:textId="77777777" w:rsidR="00B74F4A" w:rsidRPr="00B74F4A" w:rsidRDefault="00B74F4A" w:rsidP="00B74F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Информативность</w:t>
            </w:r>
          </w:p>
        </w:tc>
      </w:tr>
      <w:tr w:rsidR="00B74F4A" w:rsidRPr="00B74F4A" w14:paraId="5B49D80E" w14:textId="77777777" w:rsidTr="00202298">
        <w:tc>
          <w:tcPr>
            <w:tcW w:w="945" w:type="pct"/>
            <w:shd w:val="clear" w:color="auto" w:fill="auto"/>
          </w:tcPr>
          <w:p w14:paraId="54148E3D" w14:textId="77777777" w:rsidR="00B74F4A" w:rsidRPr="00B74F4A" w:rsidRDefault="00B74F4A" w:rsidP="00B74F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055" w:type="pct"/>
            <w:shd w:val="clear" w:color="auto" w:fill="auto"/>
          </w:tcPr>
          <w:p w14:paraId="33A1A529" w14:textId="77777777" w:rsidR="00B74F4A" w:rsidRPr="00B74F4A" w:rsidRDefault="00B74F4A" w:rsidP="00B74F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Соответствие заявленной теме Конкурса </w:t>
            </w:r>
          </w:p>
        </w:tc>
      </w:tr>
      <w:tr w:rsidR="00B74F4A" w:rsidRPr="00B74F4A" w14:paraId="37AACA33" w14:textId="77777777" w:rsidTr="00202298">
        <w:tc>
          <w:tcPr>
            <w:tcW w:w="945" w:type="pct"/>
            <w:shd w:val="clear" w:color="auto" w:fill="auto"/>
          </w:tcPr>
          <w:p w14:paraId="3AF279D6" w14:textId="77777777" w:rsidR="00B74F4A" w:rsidRPr="00B74F4A" w:rsidRDefault="00B74F4A" w:rsidP="00B74F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055" w:type="pct"/>
            <w:shd w:val="clear" w:color="auto" w:fill="auto"/>
          </w:tcPr>
          <w:p w14:paraId="0338DE0A" w14:textId="77777777" w:rsidR="00B74F4A" w:rsidRPr="00B74F4A" w:rsidRDefault="00B74F4A" w:rsidP="00B74F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Знание современных научных подходов и концепций</w:t>
            </w:r>
          </w:p>
        </w:tc>
      </w:tr>
      <w:tr w:rsidR="00B74F4A" w:rsidRPr="00B74F4A" w14:paraId="1B557919" w14:textId="77777777" w:rsidTr="00202298">
        <w:tc>
          <w:tcPr>
            <w:tcW w:w="945" w:type="pct"/>
            <w:shd w:val="clear" w:color="auto" w:fill="auto"/>
          </w:tcPr>
          <w:p w14:paraId="2E1BD295" w14:textId="77777777" w:rsidR="00B74F4A" w:rsidRPr="00B74F4A" w:rsidRDefault="00B74F4A" w:rsidP="00B74F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055" w:type="pct"/>
            <w:shd w:val="clear" w:color="auto" w:fill="auto"/>
          </w:tcPr>
          <w:p w14:paraId="7C6A769E" w14:textId="77777777" w:rsidR="00B74F4A" w:rsidRPr="00B74F4A" w:rsidRDefault="00B74F4A" w:rsidP="00B74F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Владение навыками аналитико-синтетической деятельности</w:t>
            </w:r>
          </w:p>
        </w:tc>
      </w:tr>
      <w:tr w:rsidR="00B74F4A" w:rsidRPr="00B74F4A" w14:paraId="4D35E386" w14:textId="77777777" w:rsidTr="00202298">
        <w:tc>
          <w:tcPr>
            <w:tcW w:w="945" w:type="pct"/>
            <w:shd w:val="clear" w:color="auto" w:fill="auto"/>
          </w:tcPr>
          <w:p w14:paraId="39136490" w14:textId="77777777" w:rsidR="00B74F4A" w:rsidRPr="00B74F4A" w:rsidRDefault="00B74F4A" w:rsidP="00B74F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055" w:type="pct"/>
            <w:shd w:val="clear" w:color="auto" w:fill="auto"/>
          </w:tcPr>
          <w:p w14:paraId="3805AFCB" w14:textId="77777777" w:rsidR="00B74F4A" w:rsidRPr="00B74F4A" w:rsidRDefault="00B74F4A" w:rsidP="00B74F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Визуализация результатов исследования (графики, гистограммы, диаграммы, рисунки, схемы и др.)</w:t>
            </w:r>
          </w:p>
        </w:tc>
      </w:tr>
      <w:tr w:rsidR="00B74F4A" w:rsidRPr="00B74F4A" w14:paraId="56976422" w14:textId="77777777" w:rsidTr="00202298">
        <w:tc>
          <w:tcPr>
            <w:tcW w:w="945" w:type="pct"/>
            <w:shd w:val="clear" w:color="auto" w:fill="auto"/>
          </w:tcPr>
          <w:p w14:paraId="27667149" w14:textId="77777777" w:rsidR="00B74F4A" w:rsidRPr="00B74F4A" w:rsidRDefault="00B74F4A" w:rsidP="00B74F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055" w:type="pct"/>
            <w:shd w:val="clear" w:color="auto" w:fill="auto"/>
          </w:tcPr>
          <w:p w14:paraId="2014BCB0" w14:textId="77777777" w:rsidR="00B74F4A" w:rsidRPr="00B74F4A" w:rsidRDefault="00B74F4A" w:rsidP="00B74F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Подтверждение теоретических положений практическими примерами</w:t>
            </w:r>
          </w:p>
        </w:tc>
      </w:tr>
      <w:tr w:rsidR="00B74F4A" w:rsidRPr="00B74F4A" w14:paraId="35D2A572" w14:textId="77777777" w:rsidTr="00202298">
        <w:tc>
          <w:tcPr>
            <w:tcW w:w="945" w:type="pct"/>
            <w:shd w:val="clear" w:color="auto" w:fill="auto"/>
          </w:tcPr>
          <w:p w14:paraId="08E94F09" w14:textId="77777777" w:rsidR="00B74F4A" w:rsidRPr="00B74F4A" w:rsidRDefault="00B74F4A" w:rsidP="00B74F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055" w:type="pct"/>
            <w:shd w:val="clear" w:color="auto" w:fill="auto"/>
          </w:tcPr>
          <w:p w14:paraId="7989C835" w14:textId="77777777" w:rsidR="00B74F4A" w:rsidRPr="00B74F4A" w:rsidRDefault="00B74F4A" w:rsidP="00B74F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Аргументированность, логичность изложения представленного в докладе  материала </w:t>
            </w:r>
          </w:p>
        </w:tc>
      </w:tr>
      <w:tr w:rsidR="00B74F4A" w:rsidRPr="00B74F4A" w14:paraId="60952D5E" w14:textId="77777777" w:rsidTr="00202298">
        <w:tc>
          <w:tcPr>
            <w:tcW w:w="945" w:type="pct"/>
            <w:shd w:val="clear" w:color="auto" w:fill="auto"/>
          </w:tcPr>
          <w:p w14:paraId="6D21DA8E" w14:textId="77777777" w:rsidR="00B74F4A" w:rsidRPr="00B74F4A" w:rsidRDefault="00B74F4A" w:rsidP="00B74F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055" w:type="pct"/>
            <w:shd w:val="clear" w:color="auto" w:fill="auto"/>
          </w:tcPr>
          <w:p w14:paraId="46CA791D" w14:textId="77777777" w:rsidR="00B74F4A" w:rsidRPr="00B74F4A" w:rsidRDefault="00B74F4A" w:rsidP="00B74F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Научность, правильность использования профессиональной терминологии</w:t>
            </w:r>
          </w:p>
        </w:tc>
      </w:tr>
      <w:tr w:rsidR="00B74F4A" w:rsidRPr="00B74F4A" w14:paraId="3BD310B2" w14:textId="77777777" w:rsidTr="00202298">
        <w:tc>
          <w:tcPr>
            <w:tcW w:w="945" w:type="pct"/>
            <w:shd w:val="clear" w:color="auto" w:fill="auto"/>
          </w:tcPr>
          <w:p w14:paraId="55FA5533" w14:textId="77777777" w:rsidR="00B74F4A" w:rsidRPr="00B74F4A" w:rsidRDefault="00B74F4A" w:rsidP="00B74F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055" w:type="pct"/>
            <w:shd w:val="clear" w:color="auto" w:fill="auto"/>
          </w:tcPr>
          <w:p w14:paraId="7FA36E80" w14:textId="77777777" w:rsidR="00B74F4A" w:rsidRPr="00B74F4A" w:rsidRDefault="00B74F4A" w:rsidP="00B74F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Техническое и дизайнерское исполнение, соблюдение единства стиля</w:t>
            </w:r>
          </w:p>
        </w:tc>
      </w:tr>
      <w:tr w:rsidR="00B74F4A" w:rsidRPr="00B74F4A" w14:paraId="35BDECFA" w14:textId="77777777" w:rsidTr="00202298">
        <w:tc>
          <w:tcPr>
            <w:tcW w:w="945" w:type="pct"/>
            <w:shd w:val="clear" w:color="auto" w:fill="auto"/>
          </w:tcPr>
          <w:p w14:paraId="2B346198" w14:textId="77777777" w:rsidR="00B74F4A" w:rsidRPr="00B74F4A" w:rsidRDefault="00B74F4A" w:rsidP="00B74F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4055" w:type="pct"/>
            <w:shd w:val="clear" w:color="auto" w:fill="auto"/>
          </w:tcPr>
          <w:p w14:paraId="1390D166" w14:textId="77777777" w:rsidR="00B74F4A" w:rsidRPr="00B74F4A" w:rsidRDefault="00B74F4A" w:rsidP="00B74F4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4F4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Максимальное  количество баллов</w:t>
            </w:r>
          </w:p>
        </w:tc>
      </w:tr>
    </w:tbl>
    <w:p w14:paraId="4294F9B6" w14:textId="1B1BE938" w:rsidR="00433807" w:rsidRPr="00B04670" w:rsidRDefault="00433807" w:rsidP="00B74F4A">
      <w:pPr>
        <w:rPr>
          <w:rFonts w:ascii="Times New Roman" w:hAnsi="Times New Roman"/>
          <w:sz w:val="28"/>
          <w:szCs w:val="28"/>
          <w:lang w:eastAsia="ar-SA"/>
        </w:rPr>
      </w:pPr>
    </w:p>
    <w:sectPr w:rsidR="00433807" w:rsidRPr="00B04670" w:rsidSect="0090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88343" w14:textId="77777777" w:rsidR="00A436A4" w:rsidRDefault="00A436A4" w:rsidP="009764C4">
      <w:pPr>
        <w:spacing w:after="0" w:line="240" w:lineRule="auto"/>
      </w:pPr>
      <w:r>
        <w:separator/>
      </w:r>
    </w:p>
  </w:endnote>
  <w:endnote w:type="continuationSeparator" w:id="0">
    <w:p w14:paraId="60A0080A" w14:textId="77777777" w:rsidR="00A436A4" w:rsidRDefault="00A436A4" w:rsidP="0097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27CC7" w14:textId="77777777" w:rsidR="00A436A4" w:rsidRDefault="00A436A4" w:rsidP="009764C4">
      <w:pPr>
        <w:spacing w:after="0" w:line="240" w:lineRule="auto"/>
      </w:pPr>
      <w:r>
        <w:separator/>
      </w:r>
    </w:p>
  </w:footnote>
  <w:footnote w:type="continuationSeparator" w:id="0">
    <w:p w14:paraId="5FCF479A" w14:textId="77777777" w:rsidR="00A436A4" w:rsidRDefault="00A436A4" w:rsidP="00976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6BD"/>
    <w:multiLevelType w:val="hybridMultilevel"/>
    <w:tmpl w:val="05F85BB2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02A7"/>
    <w:multiLevelType w:val="hybridMultilevel"/>
    <w:tmpl w:val="FFB2FD4C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C6B"/>
    <w:multiLevelType w:val="hybridMultilevel"/>
    <w:tmpl w:val="80F47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E1542C"/>
    <w:multiLevelType w:val="hybridMultilevel"/>
    <w:tmpl w:val="DAA81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143D2"/>
    <w:multiLevelType w:val="hybridMultilevel"/>
    <w:tmpl w:val="21FC3BBA"/>
    <w:lvl w:ilvl="0" w:tplc="721AF3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5D39A1"/>
    <w:multiLevelType w:val="hybridMultilevel"/>
    <w:tmpl w:val="15A8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336E1"/>
    <w:multiLevelType w:val="hybridMultilevel"/>
    <w:tmpl w:val="46443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16CDF"/>
    <w:multiLevelType w:val="hybridMultilevel"/>
    <w:tmpl w:val="0A560568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F6EC6"/>
    <w:multiLevelType w:val="hybridMultilevel"/>
    <w:tmpl w:val="E090B9CC"/>
    <w:lvl w:ilvl="0" w:tplc="718A5548">
      <w:start w:val="1"/>
      <w:numFmt w:val="bullet"/>
      <w:lvlText w:val="•"/>
      <w:lvlJc w:val="left"/>
      <w:pPr>
        <w:ind w:left="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E463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ED0C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A392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04413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8C3C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A9D8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CB03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4305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871AC8"/>
    <w:multiLevelType w:val="hybridMultilevel"/>
    <w:tmpl w:val="3FB2DF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3E4D51"/>
    <w:multiLevelType w:val="hybridMultilevel"/>
    <w:tmpl w:val="A21ED0DC"/>
    <w:lvl w:ilvl="0" w:tplc="FE4C7194">
      <w:start w:val="1"/>
      <w:numFmt w:val="decimal"/>
      <w:lvlText w:val="%1."/>
      <w:lvlJc w:val="left"/>
      <w:pPr>
        <w:ind w:left="31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006D4">
      <w:start w:val="1"/>
      <w:numFmt w:val="lowerLetter"/>
      <w:lvlText w:val="%2"/>
      <w:lvlJc w:val="left"/>
      <w:pPr>
        <w:ind w:left="144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4C842">
      <w:start w:val="1"/>
      <w:numFmt w:val="lowerRoman"/>
      <w:lvlText w:val="%3"/>
      <w:lvlJc w:val="left"/>
      <w:pPr>
        <w:ind w:left="216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8C84E">
      <w:start w:val="1"/>
      <w:numFmt w:val="decimal"/>
      <w:lvlText w:val="%4"/>
      <w:lvlJc w:val="left"/>
      <w:pPr>
        <w:ind w:left="288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842A4">
      <w:start w:val="1"/>
      <w:numFmt w:val="lowerLetter"/>
      <w:lvlText w:val="%5"/>
      <w:lvlJc w:val="left"/>
      <w:pPr>
        <w:ind w:left="360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0CF4E">
      <w:start w:val="1"/>
      <w:numFmt w:val="lowerRoman"/>
      <w:lvlText w:val="%6"/>
      <w:lvlJc w:val="left"/>
      <w:pPr>
        <w:ind w:left="432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C1A8C">
      <w:start w:val="1"/>
      <w:numFmt w:val="decimal"/>
      <w:lvlText w:val="%7"/>
      <w:lvlJc w:val="left"/>
      <w:pPr>
        <w:ind w:left="504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8B48E">
      <w:start w:val="1"/>
      <w:numFmt w:val="lowerLetter"/>
      <w:lvlText w:val="%8"/>
      <w:lvlJc w:val="left"/>
      <w:pPr>
        <w:ind w:left="576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4A7A8">
      <w:start w:val="1"/>
      <w:numFmt w:val="lowerRoman"/>
      <w:lvlText w:val="%9"/>
      <w:lvlJc w:val="left"/>
      <w:pPr>
        <w:ind w:left="6485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C33905"/>
    <w:multiLevelType w:val="hybridMultilevel"/>
    <w:tmpl w:val="B4A004FA"/>
    <w:lvl w:ilvl="0" w:tplc="5ABE9B0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0197C7E"/>
    <w:multiLevelType w:val="hybridMultilevel"/>
    <w:tmpl w:val="7C006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93151C0"/>
    <w:multiLevelType w:val="hybridMultilevel"/>
    <w:tmpl w:val="1348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34A15"/>
    <w:multiLevelType w:val="hybridMultilevel"/>
    <w:tmpl w:val="B0FE7F5E"/>
    <w:lvl w:ilvl="0" w:tplc="2C5A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F4D6D"/>
    <w:multiLevelType w:val="singleLevel"/>
    <w:tmpl w:val="FB1264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16" w15:restartNumberingAfterBreak="0">
    <w:nsid w:val="75940530"/>
    <w:multiLevelType w:val="hybridMultilevel"/>
    <w:tmpl w:val="44FCF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4"/>
  </w:num>
  <w:num w:numId="5">
    <w:abstractNumId w:val="9"/>
  </w:num>
  <w:num w:numId="6">
    <w:abstractNumId w:val="16"/>
  </w:num>
  <w:num w:numId="7">
    <w:abstractNumId w:val="11"/>
  </w:num>
  <w:num w:numId="8">
    <w:abstractNumId w:val="1"/>
  </w:num>
  <w:num w:numId="9">
    <w:abstractNumId w:val="0"/>
  </w:num>
  <w:num w:numId="10">
    <w:abstractNumId w:val="15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8"/>
  </w:num>
  <w:num w:numId="15">
    <w:abstractNumId w:val="1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F9"/>
    <w:rsid w:val="000058E9"/>
    <w:rsid w:val="00010447"/>
    <w:rsid w:val="00014E7D"/>
    <w:rsid w:val="00030268"/>
    <w:rsid w:val="00044ECD"/>
    <w:rsid w:val="000460F0"/>
    <w:rsid w:val="00057214"/>
    <w:rsid w:val="00063D75"/>
    <w:rsid w:val="00067874"/>
    <w:rsid w:val="000755CC"/>
    <w:rsid w:val="000778BF"/>
    <w:rsid w:val="00087B3F"/>
    <w:rsid w:val="000914A7"/>
    <w:rsid w:val="00095643"/>
    <w:rsid w:val="000A5AAB"/>
    <w:rsid w:val="000B6F21"/>
    <w:rsid w:val="000D5163"/>
    <w:rsid w:val="000E3245"/>
    <w:rsid w:val="000F03EE"/>
    <w:rsid w:val="000F5A90"/>
    <w:rsid w:val="001220D4"/>
    <w:rsid w:val="00123A7C"/>
    <w:rsid w:val="00140AEA"/>
    <w:rsid w:val="00146BD1"/>
    <w:rsid w:val="00147F78"/>
    <w:rsid w:val="00151616"/>
    <w:rsid w:val="00160BD1"/>
    <w:rsid w:val="001634D8"/>
    <w:rsid w:val="00166F35"/>
    <w:rsid w:val="001755DD"/>
    <w:rsid w:val="00176031"/>
    <w:rsid w:val="00180F6C"/>
    <w:rsid w:val="001B46D9"/>
    <w:rsid w:val="001B6DED"/>
    <w:rsid w:val="001C33D5"/>
    <w:rsid w:val="001D6F9D"/>
    <w:rsid w:val="001E7705"/>
    <w:rsid w:val="00203A7B"/>
    <w:rsid w:val="0020467B"/>
    <w:rsid w:val="002217DC"/>
    <w:rsid w:val="00252832"/>
    <w:rsid w:val="00257C0B"/>
    <w:rsid w:val="002651D7"/>
    <w:rsid w:val="00276AB0"/>
    <w:rsid w:val="00280710"/>
    <w:rsid w:val="002A7D96"/>
    <w:rsid w:val="002B660A"/>
    <w:rsid w:val="002C5BD2"/>
    <w:rsid w:val="002C5C61"/>
    <w:rsid w:val="002F2BD7"/>
    <w:rsid w:val="002F2BFA"/>
    <w:rsid w:val="00320BB7"/>
    <w:rsid w:val="0032222C"/>
    <w:rsid w:val="00337E1F"/>
    <w:rsid w:val="003514F2"/>
    <w:rsid w:val="00393E15"/>
    <w:rsid w:val="00394AB5"/>
    <w:rsid w:val="00396A8D"/>
    <w:rsid w:val="003975D3"/>
    <w:rsid w:val="003A37C0"/>
    <w:rsid w:val="003B0C8E"/>
    <w:rsid w:val="003B6263"/>
    <w:rsid w:val="003B7BD0"/>
    <w:rsid w:val="003D248F"/>
    <w:rsid w:val="003D2DE1"/>
    <w:rsid w:val="003E5318"/>
    <w:rsid w:val="003F2DCB"/>
    <w:rsid w:val="004006EF"/>
    <w:rsid w:val="004010B6"/>
    <w:rsid w:val="0040698F"/>
    <w:rsid w:val="00414EAA"/>
    <w:rsid w:val="00424E9E"/>
    <w:rsid w:val="004332EF"/>
    <w:rsid w:val="0043348A"/>
    <w:rsid w:val="00433807"/>
    <w:rsid w:val="00443BFE"/>
    <w:rsid w:val="00443F87"/>
    <w:rsid w:val="00462B15"/>
    <w:rsid w:val="0046743C"/>
    <w:rsid w:val="00472015"/>
    <w:rsid w:val="004A44D7"/>
    <w:rsid w:val="004C6224"/>
    <w:rsid w:val="004F0731"/>
    <w:rsid w:val="004F2EE7"/>
    <w:rsid w:val="00515FEB"/>
    <w:rsid w:val="005260A9"/>
    <w:rsid w:val="00543B31"/>
    <w:rsid w:val="00547348"/>
    <w:rsid w:val="00565A41"/>
    <w:rsid w:val="005711CC"/>
    <w:rsid w:val="00574DF4"/>
    <w:rsid w:val="0058291F"/>
    <w:rsid w:val="005907E0"/>
    <w:rsid w:val="005910EA"/>
    <w:rsid w:val="005A10D0"/>
    <w:rsid w:val="005A14D6"/>
    <w:rsid w:val="005B25D7"/>
    <w:rsid w:val="005C27FF"/>
    <w:rsid w:val="0060205B"/>
    <w:rsid w:val="00617C25"/>
    <w:rsid w:val="0062209A"/>
    <w:rsid w:val="0062707C"/>
    <w:rsid w:val="00652065"/>
    <w:rsid w:val="00674378"/>
    <w:rsid w:val="006871F0"/>
    <w:rsid w:val="00690A67"/>
    <w:rsid w:val="00697089"/>
    <w:rsid w:val="00697269"/>
    <w:rsid w:val="006A4D37"/>
    <w:rsid w:val="006B1C41"/>
    <w:rsid w:val="006C2B75"/>
    <w:rsid w:val="006C76F4"/>
    <w:rsid w:val="00732D5E"/>
    <w:rsid w:val="00736497"/>
    <w:rsid w:val="00766F26"/>
    <w:rsid w:val="007764E8"/>
    <w:rsid w:val="00780DEA"/>
    <w:rsid w:val="007942FA"/>
    <w:rsid w:val="007A4030"/>
    <w:rsid w:val="007B2425"/>
    <w:rsid w:val="007D336B"/>
    <w:rsid w:val="007D50A4"/>
    <w:rsid w:val="007E1FE5"/>
    <w:rsid w:val="007E474C"/>
    <w:rsid w:val="007F0F4A"/>
    <w:rsid w:val="008205DB"/>
    <w:rsid w:val="008362AA"/>
    <w:rsid w:val="0084277D"/>
    <w:rsid w:val="00847CE7"/>
    <w:rsid w:val="00855799"/>
    <w:rsid w:val="008723A9"/>
    <w:rsid w:val="008901EB"/>
    <w:rsid w:val="00891059"/>
    <w:rsid w:val="008D437C"/>
    <w:rsid w:val="008E6216"/>
    <w:rsid w:val="008F197F"/>
    <w:rsid w:val="00902D5A"/>
    <w:rsid w:val="0090602A"/>
    <w:rsid w:val="009224DB"/>
    <w:rsid w:val="009377E7"/>
    <w:rsid w:val="009379F2"/>
    <w:rsid w:val="00943029"/>
    <w:rsid w:val="00943380"/>
    <w:rsid w:val="0096086F"/>
    <w:rsid w:val="00964FB3"/>
    <w:rsid w:val="00965F5E"/>
    <w:rsid w:val="009704F0"/>
    <w:rsid w:val="00974AD3"/>
    <w:rsid w:val="009764C4"/>
    <w:rsid w:val="009C2113"/>
    <w:rsid w:val="009D10E9"/>
    <w:rsid w:val="009D51DA"/>
    <w:rsid w:val="009F5EF4"/>
    <w:rsid w:val="00A05E25"/>
    <w:rsid w:val="00A11A48"/>
    <w:rsid w:val="00A152E4"/>
    <w:rsid w:val="00A238E0"/>
    <w:rsid w:val="00A277E6"/>
    <w:rsid w:val="00A436A4"/>
    <w:rsid w:val="00A620C5"/>
    <w:rsid w:val="00A72C78"/>
    <w:rsid w:val="00A76FF5"/>
    <w:rsid w:val="00A77D19"/>
    <w:rsid w:val="00A8667E"/>
    <w:rsid w:val="00A90370"/>
    <w:rsid w:val="00A903BE"/>
    <w:rsid w:val="00AA20C9"/>
    <w:rsid w:val="00AB1752"/>
    <w:rsid w:val="00AB2FC1"/>
    <w:rsid w:val="00AD224B"/>
    <w:rsid w:val="00AE1EED"/>
    <w:rsid w:val="00AF2240"/>
    <w:rsid w:val="00AF43D5"/>
    <w:rsid w:val="00B01353"/>
    <w:rsid w:val="00B04670"/>
    <w:rsid w:val="00B06CC8"/>
    <w:rsid w:val="00B23777"/>
    <w:rsid w:val="00B24A6C"/>
    <w:rsid w:val="00B3159E"/>
    <w:rsid w:val="00B33370"/>
    <w:rsid w:val="00B33F8F"/>
    <w:rsid w:val="00B35EE2"/>
    <w:rsid w:val="00B41910"/>
    <w:rsid w:val="00B74F4A"/>
    <w:rsid w:val="00B87D8C"/>
    <w:rsid w:val="00BA5805"/>
    <w:rsid w:val="00BA730F"/>
    <w:rsid w:val="00BB00CD"/>
    <w:rsid w:val="00BB6B49"/>
    <w:rsid w:val="00BC1EB2"/>
    <w:rsid w:val="00BC37B8"/>
    <w:rsid w:val="00BC72D7"/>
    <w:rsid w:val="00BE1558"/>
    <w:rsid w:val="00BF7C3F"/>
    <w:rsid w:val="00C10900"/>
    <w:rsid w:val="00C20B85"/>
    <w:rsid w:val="00C37E46"/>
    <w:rsid w:val="00C41113"/>
    <w:rsid w:val="00C45D43"/>
    <w:rsid w:val="00C64E0E"/>
    <w:rsid w:val="00C7023E"/>
    <w:rsid w:val="00C81C56"/>
    <w:rsid w:val="00C846E3"/>
    <w:rsid w:val="00C85AC5"/>
    <w:rsid w:val="00C95500"/>
    <w:rsid w:val="00C96674"/>
    <w:rsid w:val="00CA7DA9"/>
    <w:rsid w:val="00CB3BEF"/>
    <w:rsid w:val="00CC0AB0"/>
    <w:rsid w:val="00CC4262"/>
    <w:rsid w:val="00CC5659"/>
    <w:rsid w:val="00CD1AFB"/>
    <w:rsid w:val="00CE771F"/>
    <w:rsid w:val="00D14007"/>
    <w:rsid w:val="00D20A19"/>
    <w:rsid w:val="00D21087"/>
    <w:rsid w:val="00D230A3"/>
    <w:rsid w:val="00D568E1"/>
    <w:rsid w:val="00D753BB"/>
    <w:rsid w:val="00D8727C"/>
    <w:rsid w:val="00DB551F"/>
    <w:rsid w:val="00DC0DB5"/>
    <w:rsid w:val="00DD7ED3"/>
    <w:rsid w:val="00DF6B3C"/>
    <w:rsid w:val="00DF6F15"/>
    <w:rsid w:val="00E05611"/>
    <w:rsid w:val="00E072DB"/>
    <w:rsid w:val="00E116C9"/>
    <w:rsid w:val="00E122BE"/>
    <w:rsid w:val="00E23EA5"/>
    <w:rsid w:val="00E34137"/>
    <w:rsid w:val="00E41CAE"/>
    <w:rsid w:val="00E53BE1"/>
    <w:rsid w:val="00E53EF8"/>
    <w:rsid w:val="00E54E32"/>
    <w:rsid w:val="00E77918"/>
    <w:rsid w:val="00ED77ED"/>
    <w:rsid w:val="00EF3C42"/>
    <w:rsid w:val="00F07588"/>
    <w:rsid w:val="00F10068"/>
    <w:rsid w:val="00F10D20"/>
    <w:rsid w:val="00F11EBB"/>
    <w:rsid w:val="00F32C91"/>
    <w:rsid w:val="00F433F9"/>
    <w:rsid w:val="00F50A76"/>
    <w:rsid w:val="00F5352A"/>
    <w:rsid w:val="00F54458"/>
    <w:rsid w:val="00F54E9C"/>
    <w:rsid w:val="00F63395"/>
    <w:rsid w:val="00F6590C"/>
    <w:rsid w:val="00F71EA3"/>
    <w:rsid w:val="00FA2D3E"/>
    <w:rsid w:val="00FD4BCC"/>
    <w:rsid w:val="00FE3905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4F905"/>
  <w15:docId w15:val="{1D614B58-354A-4975-B045-3F1410B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5A"/>
    <w:pPr>
      <w:spacing w:after="160" w:line="259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DB551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B7BD0"/>
    <w:pPr>
      <w:widowControl w:val="0"/>
      <w:spacing w:after="0" w:line="240" w:lineRule="auto"/>
      <w:ind w:left="243"/>
      <w:outlineLvl w:val="1"/>
    </w:pPr>
    <w:rPr>
      <w:rFonts w:ascii="Arial" w:hAnsi="Arial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locked/>
    <w:rsid w:val="002651D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551F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B7BD0"/>
    <w:rPr>
      <w:rFonts w:ascii="Arial" w:hAnsi="Arial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3159E"/>
    <w:rPr>
      <w:rFonts w:ascii="Cambria" w:hAnsi="Cambria" w:cs="Times New Roman"/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3B7BD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3B7BD0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B7BD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B7BD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footnote text"/>
    <w:basedOn w:val="a"/>
    <w:link w:val="a8"/>
    <w:uiPriority w:val="99"/>
    <w:rsid w:val="009764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764C4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764C4"/>
    <w:rPr>
      <w:rFonts w:cs="Times New Roman"/>
      <w:vertAlign w:val="superscript"/>
    </w:rPr>
  </w:style>
  <w:style w:type="paragraph" w:customStyle="1" w:styleId="aa">
    <w:name w:val="Содержимое таблицы"/>
    <w:basedOn w:val="a"/>
    <w:uiPriority w:val="99"/>
    <w:rsid w:val="00697089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semiHidden/>
    <w:rsid w:val="00DB551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DB551F"/>
    <w:rPr>
      <w:rFonts w:cs="Times New Roman"/>
    </w:rPr>
  </w:style>
  <w:style w:type="table" w:styleId="ad">
    <w:name w:val="Table Grid"/>
    <w:basedOn w:val="a1"/>
    <w:uiPriority w:val="99"/>
    <w:rsid w:val="00B419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rsid w:val="00565A41"/>
    <w:rPr>
      <w:rFonts w:cs="Times New Roman"/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rsid w:val="0097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9704F0"/>
    <w:rPr>
      <w:rFonts w:cs="Times New Roman"/>
    </w:rPr>
  </w:style>
  <w:style w:type="paragraph" w:styleId="af0">
    <w:name w:val="footer"/>
    <w:basedOn w:val="a"/>
    <w:link w:val="af1"/>
    <w:uiPriority w:val="99"/>
    <w:rsid w:val="0097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704F0"/>
    <w:rPr>
      <w:rFonts w:cs="Times New Roman"/>
    </w:rPr>
  </w:style>
  <w:style w:type="character" w:styleId="af2">
    <w:name w:val="FollowedHyperlink"/>
    <w:basedOn w:val="a0"/>
    <w:uiPriority w:val="99"/>
    <w:semiHidden/>
    <w:rsid w:val="004010B6"/>
    <w:rPr>
      <w:rFonts w:cs="Times New Roman"/>
      <w:color w:val="954F72"/>
      <w:u w:val="single"/>
    </w:rPr>
  </w:style>
  <w:style w:type="paragraph" w:styleId="af3">
    <w:name w:val="Normal (Web)"/>
    <w:basedOn w:val="a"/>
    <w:uiPriority w:val="99"/>
    <w:rsid w:val="00175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mr-IN"/>
    </w:rPr>
  </w:style>
  <w:style w:type="paragraph" w:styleId="af4">
    <w:name w:val="Balloon Text"/>
    <w:basedOn w:val="a"/>
    <w:link w:val="af5"/>
    <w:uiPriority w:val="99"/>
    <w:semiHidden/>
    <w:unhideWhenUsed/>
    <w:rsid w:val="00A0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5E2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ppt-online.org/80409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jpe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virtualcoglab.ru/post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fspip@masu.edu.ru" TargetMode="External"/><Relationship Id="rId20" Type="http://schemas.openxmlformats.org/officeDocument/2006/relationships/hyperlink" Target="http://virtualcoglab.ru/gifs/msin_evp_vss09_gators.jp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afspip@masu.edu.r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swarthmore.edu/NatSci/cpurrin1/posteradvice.ht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WQCEFQ3537W2-1796971845-12822</_dlc_DocId>
    <_dlc_DocIdUrl xmlns="6dde1ffd-fe43-487b-ac24-1c4381492127">
      <Url>https://intra.masu.edu.ru/tech/_layouts/15/DocIdRedir.aspx?ID=WQCEFQ3537W2-1796971845-12822</Url>
      <Description>WQCEFQ3537W2-1796971845-12822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0A87-9622-470F-AF81-4327F48BCD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53F5FA-61D6-4306-9F63-34F90FF88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9C5C6A-D4E4-45F4-B526-E56932C749C8}">
  <ds:schemaRefs>
    <ds:schemaRef ds:uri="http://schemas.microsoft.com/office/2006/documentManagement/types"/>
    <ds:schemaRef ds:uri="http://schemas.microsoft.com/office/infopath/2007/PartnerControls"/>
    <ds:schemaRef ds:uri="6dde1ffd-fe43-487b-ac24-1c438149212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8A63EC-4250-4A0C-B759-222CB23B69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3C2D8D-E793-4820-97CF-EE3296F5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Софья Андреевна</dc:creator>
  <cp:lastModifiedBy>MSPU\uksusov.mihail</cp:lastModifiedBy>
  <cp:revision>2</cp:revision>
  <cp:lastPrinted>2023-02-27T13:09:00Z</cp:lastPrinted>
  <dcterms:created xsi:type="dcterms:W3CDTF">2023-03-30T10:26:00Z</dcterms:created>
  <dcterms:modified xsi:type="dcterms:W3CDTF">2023-03-30T10:26:00Z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d0b1b83c-e93c-4a50-9a06-58901facd28f</vt:lpwstr>
  </property>
  <property fmtid="{D5CDD505-2E9C-101B-9397-08002B2CF9AE}" pid="4" name="_dlc_DocId">
    <vt:lpwstr>WQCEFQ3537W2-1796971845-8826</vt:lpwstr>
  </property>
  <property fmtid="{D5CDD505-2E9C-101B-9397-08002B2CF9AE}" pid="5" name="_dlc_DocIdUrl">
    <vt:lpwstr>https://intra.masu.edu.ru/tech/_layouts/15/DocIdRedir.aspx?ID=WQCEFQ3537W2-1796971845-8826, WQCEFQ3537W2-1796971845-8826</vt:lpwstr>
  </property>
</Properties>
</file>